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C73" w:rsidRPr="00084C7E" w:rsidRDefault="002C6C73" w:rsidP="002C6C73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40"/>
          <w:szCs w:val="40"/>
          <w:lang w:eastAsia="hr-HR"/>
        </w:rPr>
        <w:t>RUKOMETNI SAVEZ ZAGREBAČKE ŽUPANIJE</w:t>
      </w:r>
    </w:p>
    <w:p w:rsidR="002C6C73" w:rsidRPr="00084C7E" w:rsidRDefault="002C6C73" w:rsidP="002C6C73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 xml:space="preserve">10370 DUGO SELO, ul. Đ. </w:t>
      </w:r>
      <w:proofErr w:type="spellStart"/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Dubenika</w:t>
      </w:r>
      <w:proofErr w:type="spellEnd"/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, Tel. /Fax. 01 / 410 29 06</w:t>
      </w:r>
    </w:p>
    <w:p w:rsidR="002C6C73" w:rsidRPr="00084C7E" w:rsidRDefault="002C6C73" w:rsidP="002C6C73">
      <w:pPr>
        <w:spacing w:after="0" w:line="276" w:lineRule="auto"/>
        <w:rPr>
          <w:rFonts w:ascii="Calibri" w:eastAsia="Times New Roman" w:hAnsi="Calibri" w:cs="Arial"/>
          <w:i/>
          <w:sz w:val="8"/>
          <w:szCs w:val="8"/>
          <w:lang w:eastAsia="hr-HR"/>
        </w:rPr>
      </w:pPr>
    </w:p>
    <w:p w:rsidR="002C6C73" w:rsidRPr="00084C7E" w:rsidRDefault="002C6C73" w:rsidP="002C6C73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2. Hrvatska rukometna liga - dječaci ''</w:t>
      </w: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B</w:t>
      </w: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'' '0</w:t>
      </w: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8</w:t>
      </w: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 xml:space="preserve"> – „SREDIŠTE“</w:t>
      </w:r>
    </w:p>
    <w:p w:rsidR="002C6C73" w:rsidRPr="00084C7E" w:rsidRDefault="002C6C73" w:rsidP="002C6C73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 xml:space="preserve">Natjecateljska sezona  2019 / 2020 </w:t>
      </w:r>
    </w:p>
    <w:p w:rsidR="002C6C73" w:rsidRDefault="002C6C73" w:rsidP="002C6C73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</w:p>
    <w:p w:rsidR="002C6C73" w:rsidRPr="00084C7E" w:rsidRDefault="002C6C73" w:rsidP="002C6C73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</w:p>
    <w:p w:rsidR="002C6C73" w:rsidRPr="00084C7E" w:rsidRDefault="002C6C73" w:rsidP="002C6C73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8"/>
          <w:szCs w:val="4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 xml:space="preserve">GLASNIK broj </w:t>
      </w:r>
      <w:r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>2</w:t>
      </w:r>
    </w:p>
    <w:p w:rsidR="002C6C73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2C6C73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 xml:space="preserve">1. 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Budući se u natjecanje 2. HRLD ''B'' – SKUPINA ''B'' uključila i momčad RK ''SLOGA'' Novoselec Križ 2 , dostavljam Vam novi raspored natjecanja.</w:t>
      </w:r>
    </w:p>
    <w:p w:rsidR="002C6C73" w:rsidRPr="00084C7E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2C6C73" w:rsidRPr="00084C7E" w:rsidRDefault="00316F7C" w:rsidP="002C6C73">
      <w:pPr>
        <w:spacing w:after="0" w:line="276" w:lineRule="auto"/>
        <w:rPr>
          <w:rFonts w:ascii="Calibri" w:eastAsia="Times New Roman" w:hAnsi="Calibri" w:cs="Arial"/>
          <w:b/>
          <w:i/>
          <w:sz w:val="26"/>
          <w:szCs w:val="26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2</w:t>
      </w:r>
      <w:r w:rsidR="002C6C73" w:rsidRPr="00084C7E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 xml:space="preserve">. </w:t>
      </w:r>
      <w:r w:rsidR="00C35584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U prilogu Vam dostavljam Raspored natjecanja i Propozicije natjecanja usklađene s novo prijavljenim momčadima za natjecanje.</w:t>
      </w:r>
    </w:p>
    <w:p w:rsidR="002C6C73" w:rsidRPr="00084C7E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640915" w:rsidRDefault="00640915" w:rsidP="00640915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''A''- ''LIGA ZA PRVAKA''</w:t>
      </w:r>
    </w:p>
    <w:p w:rsidR="00640915" w:rsidRDefault="00640915" w:rsidP="00640915">
      <w:pPr>
        <w:spacing w:after="0"/>
        <w:rPr>
          <w:rFonts w:cs="Arial"/>
          <w:b/>
          <w:i/>
          <w:sz w:val="4"/>
          <w:szCs w:val="4"/>
        </w:rPr>
      </w:pPr>
    </w:p>
    <w:p w:rsidR="00640915" w:rsidRDefault="00640915" w:rsidP="00640915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1.Odigrane utakmice 1. kola, 2. Hrvatske rukometne lige dječaci ''B'' rođeni 2008   registriram postignutim rezultatima: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640915" w:rsidTr="008B3C02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640915" w:rsidRDefault="00640915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1.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640915" w:rsidRDefault="00640915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0915" w:rsidRDefault="00640915" w:rsidP="008B3C02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915" w:rsidRDefault="00640915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640915" w:rsidTr="008B3C02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0915" w:rsidRDefault="00B51D1B" w:rsidP="00640915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40915" w:rsidRDefault="00B51D1B" w:rsidP="00640915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PAVLEKI 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40915" w:rsidRDefault="00B51D1B" w:rsidP="00640915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>10 – 0 (bb)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40915" w:rsidRDefault="00B51D1B" w:rsidP="00640915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Članak 7 Propozicija natjecanja</w:t>
            </w:r>
          </w:p>
        </w:tc>
      </w:tr>
      <w:tr w:rsidR="00640915" w:rsidTr="008B3C02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0915" w:rsidRDefault="00B51D1B" w:rsidP="00640915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RUGVICA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0915" w:rsidRDefault="00B51D1B" w:rsidP="00640915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ZAPREŠIĆ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40915" w:rsidRDefault="00B51D1B" w:rsidP="00640915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34 – 10 </w:t>
            </w: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40915" w:rsidRDefault="00640915" w:rsidP="00640915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640915" w:rsidTr="008B3C02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0915" w:rsidRDefault="00B51D1B" w:rsidP="00640915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GORICA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0915" w:rsidRDefault="00B51D1B" w:rsidP="00640915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NOVSKA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40915" w:rsidRDefault="00B51D1B" w:rsidP="00640915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>27 – 17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40915" w:rsidRDefault="00640915" w:rsidP="00640915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640915" w:rsidTr="008B3C02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0915" w:rsidRDefault="00B51D1B" w:rsidP="00640915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DUBRAVA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0915" w:rsidRDefault="00B51D1B" w:rsidP="00640915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ZAGORICA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40915" w:rsidRDefault="00B51D1B" w:rsidP="00640915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30 – 15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40915" w:rsidRDefault="00640915" w:rsidP="00640915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:rsidR="00316F7C" w:rsidRDefault="00316F7C" w:rsidP="002C6C73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:rsidR="00B51D1B" w:rsidRDefault="00B51D1B" w:rsidP="00B51D1B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''B''- ''LIGA ZA POREDAK''</w:t>
      </w:r>
    </w:p>
    <w:p w:rsidR="00B51D1B" w:rsidRDefault="00B51D1B" w:rsidP="00B51D1B">
      <w:pPr>
        <w:spacing w:after="0"/>
        <w:rPr>
          <w:rFonts w:cs="Arial"/>
          <w:b/>
          <w:i/>
          <w:sz w:val="4"/>
          <w:szCs w:val="4"/>
        </w:rPr>
      </w:pPr>
    </w:p>
    <w:p w:rsidR="00B51D1B" w:rsidRDefault="00B51D1B" w:rsidP="00B51D1B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1.Odigrane utakmice 1. kola, 2. Hrvatske rukometne lige dječaci ''B'' rođeni 2008   registriram postignutim rezultatima:</w:t>
      </w:r>
    </w:p>
    <w:p w:rsidR="00B51D1B" w:rsidRDefault="00B51D1B" w:rsidP="00B51D1B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8B3C02" w:rsidTr="002947D0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8B3C02" w:rsidRDefault="008B3C02" w:rsidP="002947D0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1.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8B3C02" w:rsidRDefault="008B3C02" w:rsidP="002947D0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3C02" w:rsidRDefault="008B3C02" w:rsidP="008B3C02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3C02" w:rsidRDefault="008B3C02" w:rsidP="002947D0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8B3C02" w:rsidTr="002947D0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3C02" w:rsidRDefault="008B3C02" w:rsidP="002947D0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PPD ZAGREB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B3C02" w:rsidRDefault="008B3C02" w:rsidP="002947D0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SLOGA Križ 2 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B3C02" w:rsidRDefault="008B3C02" w:rsidP="002947D0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16 – 14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B3C02" w:rsidRDefault="008B3C02" w:rsidP="002947D0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8B3C02" w:rsidTr="002947D0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3C02" w:rsidRDefault="008B3C02" w:rsidP="002947D0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IVANIĆ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3C02" w:rsidRDefault="008B3C02" w:rsidP="002947D0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MOSLAVAC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B3C02" w:rsidRDefault="00836024" w:rsidP="002947D0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35 – 3 </w:t>
            </w:r>
            <w:r w:rsidR="008B3C02">
              <w:rPr>
                <w:rFonts w:ascii="Calibri" w:eastAsia="Times New Roman" w:hAnsi="Calibri" w:cs="Arial"/>
                <w:b/>
                <w:i/>
              </w:rPr>
              <w:t xml:space="preserve"> </w:t>
            </w: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B3C02" w:rsidRDefault="008B3C02" w:rsidP="002947D0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8B3C02" w:rsidTr="002947D0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3C02" w:rsidRDefault="008B3C02" w:rsidP="002947D0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SESVETE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3C02" w:rsidRDefault="008B3C02" w:rsidP="002947D0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DINAMO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B3C02" w:rsidRDefault="008B3C02" w:rsidP="002947D0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22 – 22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B3C02" w:rsidRDefault="008B3C02" w:rsidP="002947D0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8B3C02" w:rsidTr="002947D0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3C02" w:rsidRDefault="008B3C02" w:rsidP="002947D0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DUGO SELO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3C02" w:rsidRDefault="008B3C02" w:rsidP="002947D0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ZG DUBRAVA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B3C02" w:rsidRDefault="008B3C02" w:rsidP="002947D0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18 – 17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B3C02" w:rsidRDefault="008B3C02" w:rsidP="002947D0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8B3C02" w:rsidTr="002947D0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3C02" w:rsidRDefault="008B3C02" w:rsidP="002947D0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METALAC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3C02" w:rsidRDefault="008B3C02" w:rsidP="002947D0">
            <w:pPr>
              <w:spacing w:after="0" w:line="254" w:lineRule="auto"/>
              <w:rPr>
                <w:b/>
                <w:i/>
              </w:rPr>
            </w:pPr>
            <w:r>
              <w:rPr>
                <w:b/>
                <w:i/>
              </w:rPr>
              <w:t>M. PASTELA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B3C02" w:rsidRDefault="008B3C02" w:rsidP="002947D0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B3C02" w:rsidRDefault="008B3C02" w:rsidP="002947D0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Odgođeno, igra se 03.10.</w:t>
            </w:r>
          </w:p>
        </w:tc>
      </w:tr>
    </w:tbl>
    <w:p w:rsidR="00B51D1B" w:rsidRDefault="00B51D1B" w:rsidP="00B51D1B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8B3C02" w:rsidRDefault="008B3C02" w:rsidP="00B51D1B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8B3C02" w:rsidRPr="008B3C02" w:rsidRDefault="008B3C02" w:rsidP="00B51D1B">
      <w:pPr>
        <w:spacing w:after="0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 w:rsidRPr="008B3C02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RASPORED NATJECANJA</w:t>
      </w:r>
    </w:p>
    <w:p w:rsidR="008B3C02" w:rsidRDefault="008B3C02" w:rsidP="00B51D1B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2C6C73" w:rsidRPr="00290132" w:rsidRDefault="002C6C73" w:rsidP="002C6C73">
      <w:pPr>
        <w:spacing w:after="200" w:line="276" w:lineRule="auto"/>
        <w:rPr>
          <w:rFonts w:ascii="Calibri" w:eastAsia="Times New Roman" w:hAnsi="Calibri" w:cs="Times New Roman"/>
          <w:b/>
          <w:i/>
          <w:sz w:val="32"/>
          <w:szCs w:val="32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32"/>
          <w:szCs w:val="32"/>
          <w:lang w:eastAsia="hr-HR"/>
        </w:rPr>
        <w:t>SKUPINA ''A'' 2008</w:t>
      </w:r>
      <w:r>
        <w:rPr>
          <w:rFonts w:ascii="Calibri" w:eastAsia="Times New Roman" w:hAnsi="Calibri" w:cs="Times New Roman"/>
          <w:b/>
          <w:i/>
          <w:sz w:val="32"/>
          <w:szCs w:val="32"/>
          <w:lang w:eastAsia="hr-HR"/>
        </w:rPr>
        <w:t xml:space="preserve"> – ''LIGA ZA PRVAKA''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C6C73" w:rsidRPr="00290132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 w:rsidRPr="00290132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1.KOLO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290132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28/29.09.2019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05/06.10.2019</w:t>
            </w:r>
          </w:p>
        </w:tc>
      </w:tr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GORICA 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DUBRAVA 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</w:tr>
    </w:tbl>
    <w:p w:rsidR="002C6C73" w:rsidRPr="00084C7E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3.KOLO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12/13.10.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4.KOLO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19/20.10.</w:t>
            </w:r>
          </w:p>
        </w:tc>
      </w:tr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</w:tr>
    </w:tbl>
    <w:p w:rsidR="002C6C73" w:rsidRPr="00084C7E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5.KOLO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26/27.10.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6.KOLO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09/10.11</w:t>
            </w:r>
          </w:p>
        </w:tc>
      </w:tr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</w:tr>
    </w:tbl>
    <w:p w:rsidR="002C6C73" w:rsidRPr="00084C7E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2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288"/>
      </w:tblGrid>
      <w:tr w:rsidR="002C6C73" w:rsidRPr="00084C7E" w:rsidTr="00640915">
        <w:tc>
          <w:tcPr>
            <w:tcW w:w="2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7.KOLO</w:t>
            </w:r>
          </w:p>
        </w:tc>
        <w:tc>
          <w:tcPr>
            <w:tcW w:w="2666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16/17.11</w:t>
            </w:r>
          </w:p>
        </w:tc>
      </w:tr>
      <w:tr w:rsidR="002C6C73" w:rsidRPr="00084C7E" w:rsidTr="00640915">
        <w:tc>
          <w:tcPr>
            <w:tcW w:w="233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  <w:tc>
          <w:tcPr>
            <w:tcW w:w="266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</w:tr>
      <w:tr w:rsidR="002C6C73" w:rsidRPr="00084C7E" w:rsidTr="00640915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ZAGORICA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GORICA</w:t>
            </w:r>
          </w:p>
        </w:tc>
      </w:tr>
      <w:tr w:rsidR="002C6C73" w:rsidRPr="00084C7E" w:rsidTr="00640915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</w:tr>
      <w:tr w:rsidR="002C6C73" w:rsidRPr="00084C7E" w:rsidTr="00640915">
        <w:tc>
          <w:tcPr>
            <w:tcW w:w="233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266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</w:tr>
    </w:tbl>
    <w:p w:rsidR="002C6C73" w:rsidRPr="00084C7E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8.KOLO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23/24.11.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9.KOLO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30.11./01.12.</w:t>
            </w:r>
          </w:p>
        </w:tc>
      </w:tr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ZAPŠREŠIĆ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</w:tr>
    </w:tbl>
    <w:p w:rsidR="002C6C73" w:rsidRPr="00084C7E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10.KOLO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07/08.12.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11.KOLO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08/09.02.2020.</w:t>
            </w:r>
          </w:p>
        </w:tc>
      </w:tr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</w:tr>
    </w:tbl>
    <w:p w:rsidR="002C6C73" w:rsidRPr="00084C7E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12.KOLO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15/16.02.2020..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13.KOLO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22/23.02.2020</w:t>
            </w:r>
          </w:p>
        </w:tc>
      </w:tr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PAVLEKI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ZAGORICA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RUGVICA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ZAPREŠIĆ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DUBRAVA 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</w:tr>
    </w:tbl>
    <w:p w:rsidR="002C6C73" w:rsidRPr="00084C7E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2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288"/>
      </w:tblGrid>
      <w:tr w:rsidR="002C6C73" w:rsidRPr="00084C7E" w:rsidTr="00640915">
        <w:tc>
          <w:tcPr>
            <w:tcW w:w="2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lastRenderedPageBreak/>
              <w:t>14.KOLO</w:t>
            </w:r>
          </w:p>
        </w:tc>
        <w:tc>
          <w:tcPr>
            <w:tcW w:w="2666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29.02/01.03.2020</w:t>
            </w:r>
          </w:p>
        </w:tc>
      </w:tr>
      <w:tr w:rsidR="002C6C73" w:rsidRPr="00084C7E" w:rsidTr="00640915">
        <w:tc>
          <w:tcPr>
            <w:tcW w:w="233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PAVLEKI</w:t>
            </w:r>
          </w:p>
        </w:tc>
        <w:tc>
          <w:tcPr>
            <w:tcW w:w="266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DUBRAVA</w:t>
            </w:r>
          </w:p>
        </w:tc>
      </w:tr>
      <w:tr w:rsidR="002C6C73" w:rsidRPr="00084C7E" w:rsidTr="00640915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GORICA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ZAGORICA</w:t>
            </w:r>
          </w:p>
        </w:tc>
      </w:tr>
      <w:tr w:rsidR="002C6C73" w:rsidRPr="00084C7E" w:rsidTr="00640915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RUGVICA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NOVSKA</w:t>
            </w:r>
          </w:p>
        </w:tc>
      </w:tr>
      <w:tr w:rsidR="002C6C73" w:rsidRPr="00084C7E" w:rsidTr="00640915">
        <w:tc>
          <w:tcPr>
            <w:tcW w:w="233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SISAK</w:t>
            </w:r>
          </w:p>
        </w:tc>
        <w:tc>
          <w:tcPr>
            <w:tcW w:w="266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ZAPREŠIĆ</w:t>
            </w:r>
          </w:p>
        </w:tc>
      </w:tr>
    </w:tbl>
    <w:p w:rsidR="002C6C73" w:rsidRPr="00084C7E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:rsidR="002C6C73" w:rsidRPr="00084C7E" w:rsidRDefault="002C6C73" w:rsidP="008B3C02">
      <w:pPr>
        <w:spacing w:after="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1.kolo doigravanja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07/08.03.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2.kolo doigravanja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14/15.03.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 </w:t>
      </w:r>
    </w:p>
    <w:p w:rsidR="002C6C73" w:rsidRPr="00084C7E" w:rsidRDefault="002C6C73" w:rsidP="008B3C02">
      <w:pPr>
        <w:spacing w:after="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3.kolo doigravanja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21/22.03.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4.kolo doigravanja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28/29.03.</w:t>
      </w:r>
    </w:p>
    <w:p w:rsidR="002C6C73" w:rsidRPr="00084C7E" w:rsidRDefault="002C6C73" w:rsidP="008B3C02">
      <w:pPr>
        <w:spacing w:after="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5.kolo doigravanja 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04/05.04.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6.kolo doigravanja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25/26.04.</w:t>
      </w:r>
    </w:p>
    <w:p w:rsidR="002C6C73" w:rsidRPr="00084C7E" w:rsidRDefault="002C6C73" w:rsidP="008B3C02">
      <w:pPr>
        <w:spacing w:after="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7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.kolo doigravanja 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02/03.05.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8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.kolo doigravanja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09/10.05.</w:t>
      </w:r>
    </w:p>
    <w:p w:rsidR="008B3C02" w:rsidRDefault="008B3C02" w:rsidP="002C6C73">
      <w:pPr>
        <w:spacing w:after="200" w:line="276" w:lineRule="auto"/>
        <w:rPr>
          <w:rFonts w:ascii="Calibri" w:eastAsia="Times New Roman" w:hAnsi="Calibri" w:cs="Times New Roman"/>
          <w:b/>
          <w:i/>
          <w:sz w:val="32"/>
          <w:szCs w:val="32"/>
          <w:lang w:eastAsia="hr-HR"/>
        </w:rPr>
      </w:pPr>
    </w:p>
    <w:p w:rsidR="008B3C02" w:rsidRDefault="008B3C02" w:rsidP="002C6C73">
      <w:pPr>
        <w:spacing w:after="200" w:line="276" w:lineRule="auto"/>
        <w:rPr>
          <w:rFonts w:ascii="Calibri" w:eastAsia="Times New Roman" w:hAnsi="Calibri" w:cs="Times New Roman"/>
          <w:b/>
          <w:i/>
          <w:sz w:val="32"/>
          <w:szCs w:val="32"/>
          <w:lang w:eastAsia="hr-HR"/>
        </w:rPr>
      </w:pPr>
    </w:p>
    <w:p w:rsidR="008B3C02" w:rsidRDefault="008B3C02" w:rsidP="002C6C73">
      <w:pPr>
        <w:spacing w:after="200" w:line="276" w:lineRule="auto"/>
        <w:rPr>
          <w:rFonts w:ascii="Calibri" w:eastAsia="Times New Roman" w:hAnsi="Calibri" w:cs="Times New Roman"/>
          <w:b/>
          <w:i/>
          <w:sz w:val="32"/>
          <w:szCs w:val="32"/>
          <w:lang w:eastAsia="hr-HR"/>
        </w:rPr>
      </w:pPr>
    </w:p>
    <w:p w:rsidR="002C6C73" w:rsidRPr="003F23EF" w:rsidRDefault="002C6C73" w:rsidP="002C6C73">
      <w:pPr>
        <w:spacing w:after="200" w:line="276" w:lineRule="auto"/>
        <w:rPr>
          <w:rFonts w:ascii="Calibri" w:eastAsia="Times New Roman" w:hAnsi="Calibri" w:cs="Times New Roman"/>
          <w:b/>
          <w:i/>
          <w:sz w:val="32"/>
          <w:szCs w:val="32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32"/>
          <w:szCs w:val="32"/>
          <w:lang w:eastAsia="hr-HR"/>
        </w:rPr>
        <w:t>SKUPINA ''B'' 2008</w:t>
      </w:r>
      <w:r>
        <w:rPr>
          <w:rFonts w:ascii="Calibri" w:eastAsia="Times New Roman" w:hAnsi="Calibri" w:cs="Times New Roman"/>
          <w:b/>
          <w:i/>
          <w:sz w:val="32"/>
          <w:szCs w:val="32"/>
          <w:lang w:eastAsia="hr-HR"/>
        </w:rPr>
        <w:t xml:space="preserve"> – ''LIGA ZA POREDAK''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28/29.09.2019.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05/06.10.</w:t>
            </w:r>
          </w:p>
        </w:tc>
      </w:tr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Križ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MOSLAVAC Popovača 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Križ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PASTELA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</w:tr>
    </w:tbl>
    <w:p w:rsidR="002C6C73" w:rsidRPr="00084C7E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3.KOLO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12/13.10.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4.KOLO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19/20.10.</w:t>
            </w:r>
          </w:p>
        </w:tc>
      </w:tr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Križ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MAKSIMIR PASTELA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Križ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</w:tbl>
    <w:p w:rsidR="002C6C73" w:rsidRPr="00084C7E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5.KOLO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26/27.10.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6.KOLO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09/10.11.</w:t>
            </w:r>
          </w:p>
        </w:tc>
      </w:tr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Križ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Križ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</w:tbl>
    <w:p w:rsidR="002C6C73" w:rsidRPr="00084C7E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2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288"/>
      </w:tblGrid>
      <w:tr w:rsidR="002C6C73" w:rsidRPr="00084C7E" w:rsidTr="00640915">
        <w:tc>
          <w:tcPr>
            <w:tcW w:w="2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7.KOLO</w:t>
            </w:r>
          </w:p>
        </w:tc>
        <w:tc>
          <w:tcPr>
            <w:tcW w:w="2666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16/17.11.</w:t>
            </w:r>
          </w:p>
        </w:tc>
      </w:tr>
      <w:tr w:rsidR="002C6C73" w:rsidRPr="00084C7E" w:rsidTr="00640915">
        <w:tc>
          <w:tcPr>
            <w:tcW w:w="233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266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  <w:tr w:rsidR="002C6C73" w:rsidRPr="00084C7E" w:rsidTr="00640915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DUGO SELO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SLOGA Križ 2</w:t>
            </w:r>
          </w:p>
        </w:tc>
      </w:tr>
      <w:tr w:rsidR="002C6C73" w:rsidRPr="00084C7E" w:rsidTr="00640915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</w:tr>
      <w:tr w:rsidR="002C6C73" w:rsidRPr="00084C7E" w:rsidTr="00640915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</w:tr>
      <w:tr w:rsidR="002C6C73" w:rsidRPr="00084C7E" w:rsidTr="00640915">
        <w:tc>
          <w:tcPr>
            <w:tcW w:w="233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266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</w:tr>
    </w:tbl>
    <w:p w:rsidR="002C6C73" w:rsidRPr="00084C7E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8.KOLO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23/24.11.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9.KOLO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30.11/01.12.</w:t>
            </w:r>
          </w:p>
        </w:tc>
      </w:tr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Križ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Križ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MASK. PASTELA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</w:tr>
    </w:tbl>
    <w:p w:rsidR="002C6C73" w:rsidRPr="00084C7E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10.KOLO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07/08.12.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11.KOLO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14/15.12.2019.</w:t>
            </w:r>
          </w:p>
        </w:tc>
      </w:tr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Križ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Križ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PASTELA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</w:tr>
    </w:tbl>
    <w:p w:rsidR="002C6C73" w:rsidRPr="00084C7E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12.KOLO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21/22.12.2019.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13.KOLO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01/02.02.</w:t>
            </w:r>
          </w:p>
        </w:tc>
      </w:tr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Križ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MAKSIMIR PASTELA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Križ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</w:tr>
    </w:tbl>
    <w:p w:rsidR="002C6C73" w:rsidRPr="00084C7E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2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288"/>
      </w:tblGrid>
      <w:tr w:rsidR="002C6C73" w:rsidRPr="00084C7E" w:rsidTr="00640915">
        <w:tc>
          <w:tcPr>
            <w:tcW w:w="2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14.KOLO</w:t>
            </w:r>
          </w:p>
        </w:tc>
        <w:tc>
          <w:tcPr>
            <w:tcW w:w="2666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08. /09.02.2020.</w:t>
            </w:r>
          </w:p>
        </w:tc>
      </w:tr>
      <w:tr w:rsidR="002C6C73" w:rsidRPr="00084C7E" w:rsidTr="00640915">
        <w:tc>
          <w:tcPr>
            <w:tcW w:w="233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266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  <w:tr w:rsidR="002C6C73" w:rsidRPr="00084C7E" w:rsidTr="00640915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2C6C73" w:rsidRPr="00084C7E" w:rsidTr="00640915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2C6C73" w:rsidRPr="00084C7E" w:rsidTr="00640915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2C6C73" w:rsidRPr="00084C7E" w:rsidTr="00640915">
        <w:tc>
          <w:tcPr>
            <w:tcW w:w="233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SLOGA Križ 2</w:t>
            </w:r>
          </w:p>
        </w:tc>
        <w:tc>
          <w:tcPr>
            <w:tcW w:w="266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</w:tbl>
    <w:p w:rsidR="002C6C73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5</w:t>
            </w: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15/16.02.2020.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16</w:t>
            </w: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22/23.02.2020</w:t>
            </w:r>
          </w:p>
        </w:tc>
      </w:tr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Križ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</w:t>
            </w:r>
            <w:bookmarkStart w:id="0" w:name="_GoBack"/>
            <w:bookmarkEnd w:id="0"/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GA Križ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DUGO SELO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</w:tbl>
    <w:p w:rsidR="002C6C73" w:rsidRDefault="002C6C73" w:rsidP="002C6C73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7</w:t>
            </w: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29.02/01.03.2020.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8</w:t>
            </w: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07/08.03.2020</w:t>
            </w:r>
          </w:p>
        </w:tc>
      </w:tr>
      <w:tr w:rsidR="002C6C73" w:rsidRPr="00084C7E" w:rsidTr="00640915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Križ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Križ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MASK. PASTELA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</w:tr>
      <w:tr w:rsidR="002C6C73" w:rsidRPr="00084C7E" w:rsidTr="00640915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C6C73" w:rsidRPr="00084C7E" w:rsidRDefault="002C6C73" w:rsidP="00640915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</w:tr>
    </w:tbl>
    <w:p w:rsidR="002C6C73" w:rsidRPr="00084C7E" w:rsidRDefault="002C6C73" w:rsidP="008B3C02">
      <w:pPr>
        <w:spacing w:after="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1.kolo doigravanja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14/15.03.2020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2.kolo doigravanja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21/22.03.2020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 </w:t>
      </w:r>
    </w:p>
    <w:p w:rsidR="002C6C73" w:rsidRPr="00084C7E" w:rsidRDefault="002C6C73" w:rsidP="008B3C02">
      <w:pPr>
        <w:spacing w:after="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3.kolo doigravanja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28/29.03.2020.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4.kolo doigravanja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04/05.04.2020</w:t>
      </w:r>
    </w:p>
    <w:p w:rsidR="002C6C73" w:rsidRPr="00084C7E" w:rsidRDefault="002C6C73" w:rsidP="008B3C02">
      <w:pPr>
        <w:spacing w:after="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5.kolo doigravanja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25/26.04.2020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 xml:space="preserve">6.kolo doigravanja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09/10.05.2020</w:t>
      </w:r>
    </w:p>
    <w:p w:rsidR="002C6C73" w:rsidRDefault="002C6C73" w:rsidP="002C6C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ADRESAR KLUBOVA </w:t>
      </w:r>
    </w:p>
    <w:p w:rsidR="002C6C73" w:rsidRDefault="002C6C73" w:rsidP="002C6C73">
      <w:pPr>
        <w:spacing w:after="0" w:line="0" w:lineRule="atLeast"/>
        <w:rPr>
          <w:rFonts w:cs="Arial"/>
          <w:bCs/>
          <w:i/>
          <w:iCs/>
        </w:rPr>
      </w:pPr>
    </w:p>
    <w:p w:rsidR="002C6C73" w:rsidRDefault="002C6C73" w:rsidP="002C6C73">
      <w:pPr>
        <w:spacing w:after="0" w:line="0" w:lineRule="atLeast"/>
        <w:rPr>
          <w:rFonts w:cs="Arial"/>
          <w:i/>
        </w:rPr>
      </w:pPr>
    </w:p>
    <w:p w:rsidR="002C6C73" w:rsidRDefault="002C6C73" w:rsidP="002C6C73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>GORICA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Hrvoje </w:t>
      </w:r>
      <w:proofErr w:type="spellStart"/>
      <w:r>
        <w:rPr>
          <w:rFonts w:cs="Arial"/>
          <w:i/>
        </w:rPr>
        <w:t>Ceković</w:t>
      </w:r>
      <w:proofErr w:type="spellEnd"/>
      <w:r>
        <w:rPr>
          <w:rFonts w:cs="Arial"/>
          <w:i/>
        </w:rPr>
        <w:t xml:space="preserve"> , 098 / 197 73 18</w:t>
      </w:r>
    </w:p>
    <w:p w:rsidR="002C6C73" w:rsidRDefault="002C6C73" w:rsidP="002C6C73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e-mail: hrk.gorica@gmail.com</w:t>
      </w:r>
    </w:p>
    <w:p w:rsidR="002C6C73" w:rsidRDefault="002C6C73" w:rsidP="002C6C73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e-mail: hrvoje.cekovic@gmail.com</w:t>
      </w:r>
    </w:p>
    <w:p w:rsidR="002C6C73" w:rsidRDefault="002C6C73" w:rsidP="002C6C73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</w:p>
    <w:p w:rsidR="002C6C73" w:rsidRDefault="002C6C73" w:rsidP="002C6C73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>PPD ZAGREB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Ivan Dragić, 091/ 521 1444</w:t>
      </w:r>
    </w:p>
    <w:p w:rsidR="002C6C73" w:rsidRDefault="002C6C73" w:rsidP="002C6C73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e-mail:</w:t>
      </w:r>
      <w:r>
        <w:t xml:space="preserve"> </w:t>
      </w:r>
      <w:r>
        <w:rPr>
          <w:rFonts w:ascii="Segoe UI" w:hAnsi="Segoe UI" w:cs="Segoe UI"/>
          <w:sz w:val="20"/>
          <w:szCs w:val="20"/>
          <w:shd w:val="clear" w:color="auto" w:fill="FFFFFF"/>
        </w:rPr>
        <w:t>info@rk-zagreb.hr</w:t>
      </w:r>
    </w:p>
    <w:p w:rsidR="002C6C73" w:rsidRDefault="002C6C73" w:rsidP="002C6C73">
      <w:pPr>
        <w:spacing w:after="0" w:line="0" w:lineRule="atLeast"/>
        <w:rPr>
          <w:rFonts w:cs="Arial"/>
          <w:i/>
          <w:lang w:val="it-IT"/>
        </w:rPr>
      </w:pP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  <w:t>e-mail: ivandrragic@gmail.com</w:t>
      </w:r>
    </w:p>
    <w:p w:rsidR="002C6C73" w:rsidRDefault="002C6C73" w:rsidP="002C6C73">
      <w:pPr>
        <w:spacing w:after="0" w:line="0" w:lineRule="atLeast"/>
        <w:rPr>
          <w:rFonts w:cs="Arial"/>
          <w:i/>
          <w:lang w:val="it-IT"/>
        </w:rPr>
      </w:pPr>
    </w:p>
    <w:p w:rsidR="002C6C73" w:rsidRDefault="002C6C73" w:rsidP="002C6C73">
      <w:pPr>
        <w:spacing w:after="0" w:line="0" w:lineRule="atLeast"/>
        <w:rPr>
          <w:rFonts w:cs="Arial"/>
          <w:i/>
          <w:lang w:val="it-IT"/>
        </w:rPr>
      </w:pPr>
      <w:r>
        <w:rPr>
          <w:rFonts w:cs="Arial"/>
          <w:i/>
          <w:lang w:val="it-IT"/>
        </w:rPr>
        <w:t xml:space="preserve">SESVETE </w:t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  <w:t xml:space="preserve">Josip </w:t>
      </w:r>
      <w:proofErr w:type="spellStart"/>
      <w:r>
        <w:rPr>
          <w:rFonts w:cs="Arial"/>
          <w:i/>
          <w:lang w:val="it-IT"/>
        </w:rPr>
        <w:t>Cvetković</w:t>
      </w:r>
      <w:proofErr w:type="spellEnd"/>
      <w:r>
        <w:rPr>
          <w:rFonts w:cs="Arial"/>
          <w:i/>
          <w:lang w:val="it-IT"/>
        </w:rPr>
        <w:t>, 091 / 572 60 64</w:t>
      </w:r>
    </w:p>
    <w:p w:rsidR="002C6C73" w:rsidRDefault="002C6C73" w:rsidP="002C6C73">
      <w:pPr>
        <w:spacing w:after="0" w:line="0" w:lineRule="atLeast"/>
        <w:rPr>
          <w:rFonts w:cs="Times New Roman"/>
          <w:i/>
          <w:iCs/>
        </w:rPr>
      </w:pP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  <w:t>e-mail:</w:t>
      </w:r>
      <w:r>
        <w:rPr>
          <w:i/>
          <w:iCs/>
          <w:lang w:val="it-IT"/>
        </w:rPr>
        <w:t xml:space="preserve"> </w:t>
      </w:r>
      <w:hyperlink r:id="rId5" w:history="1">
        <w:r>
          <w:rPr>
            <w:rStyle w:val="Hiperveza"/>
            <w:i/>
            <w:iCs/>
          </w:rPr>
          <w:t>sesvete@mrk-sesvete.hr</w:t>
        </w:r>
      </w:hyperlink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e-mail: josip.cveba@gmail.com</w:t>
      </w:r>
    </w:p>
    <w:p w:rsidR="002C6C73" w:rsidRDefault="002C6C73" w:rsidP="002C6C73">
      <w:pPr>
        <w:spacing w:after="0" w:line="0" w:lineRule="atLeast"/>
        <w:rPr>
          <w:i/>
          <w:iCs/>
        </w:rPr>
      </w:pPr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 xml:space="preserve">METALAC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Petra Simić , 098 /181 72 19</w:t>
      </w:r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e-mail: mrk.metalac.natjecanja@gmail.com</w:t>
      </w:r>
    </w:p>
    <w:p w:rsidR="002C6C73" w:rsidRDefault="002C6C73" w:rsidP="002C6C73">
      <w:pPr>
        <w:spacing w:after="0" w:line="0" w:lineRule="atLeast"/>
        <w:rPr>
          <w:i/>
          <w:iCs/>
        </w:rPr>
      </w:pPr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>ZAGORICA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Dražen Drakulić, 099 / 700 90 81</w:t>
      </w:r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6" w:history="1">
        <w:r>
          <w:rPr>
            <w:rStyle w:val="Hiperveza"/>
            <w:i/>
            <w:iCs/>
          </w:rPr>
          <w:t>zagorica@rk-campus.com</w:t>
        </w:r>
      </w:hyperlink>
    </w:p>
    <w:p w:rsidR="002C6C73" w:rsidRDefault="002C6C73" w:rsidP="002C6C73">
      <w:pPr>
        <w:spacing w:after="0" w:line="0" w:lineRule="atLeast"/>
        <w:rPr>
          <w:i/>
          <w:iCs/>
        </w:rPr>
      </w:pPr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>MAKSIMIR PASTELA</w:t>
      </w:r>
      <w:r>
        <w:rPr>
          <w:i/>
          <w:iCs/>
        </w:rPr>
        <w:tab/>
      </w:r>
      <w:r>
        <w:rPr>
          <w:i/>
          <w:iCs/>
        </w:rPr>
        <w:tab/>
        <w:t xml:space="preserve">Ivan </w:t>
      </w:r>
      <w:proofErr w:type="spellStart"/>
      <w:r>
        <w:rPr>
          <w:i/>
          <w:iCs/>
        </w:rPr>
        <w:t>Jira</w:t>
      </w:r>
      <w:proofErr w:type="spellEnd"/>
      <w:r>
        <w:rPr>
          <w:i/>
          <w:iCs/>
        </w:rPr>
        <w:t xml:space="preserve"> 091/8986 056,  Milan </w:t>
      </w:r>
      <w:proofErr w:type="spellStart"/>
      <w:r>
        <w:rPr>
          <w:i/>
          <w:iCs/>
        </w:rPr>
        <w:t>Šutić</w:t>
      </w:r>
      <w:proofErr w:type="spellEnd"/>
      <w:r>
        <w:rPr>
          <w:i/>
          <w:iCs/>
        </w:rPr>
        <w:t xml:space="preserve">  091/644 05 16 </w:t>
      </w:r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7" w:history="1">
        <w:r>
          <w:rPr>
            <w:rStyle w:val="Hiperveza"/>
            <w:rFonts w:ascii="Segoe UI" w:hAnsi="Segoe UI" w:cs="Segoe UI"/>
            <w:color w:val="000000"/>
            <w:sz w:val="20"/>
            <w:szCs w:val="20"/>
            <w:shd w:val="clear" w:color="auto" w:fill="FFFFFF"/>
          </w:rPr>
          <w:t>e</w:t>
        </w:r>
        <w:r>
          <w:rPr>
            <w:rStyle w:val="Hiperveza"/>
            <w:i/>
            <w:iCs/>
          </w:rPr>
          <w:t>kipe@maksimir-pastela.hr</w:t>
        </w:r>
      </w:hyperlink>
    </w:p>
    <w:p w:rsidR="002C6C73" w:rsidRDefault="002C6C73" w:rsidP="002C6C73">
      <w:pPr>
        <w:spacing w:after="0" w:line="0" w:lineRule="atLeast"/>
        <w:ind w:left="2124" w:firstLine="708"/>
        <w:rPr>
          <w:i/>
          <w:iCs/>
        </w:rPr>
      </w:pPr>
      <w:r>
        <w:rPr>
          <w:i/>
          <w:iCs/>
        </w:rPr>
        <w:t>e-mail: rk.maksimir@gmail.com</w:t>
      </w:r>
    </w:p>
    <w:p w:rsidR="002C6C73" w:rsidRDefault="002C6C73" w:rsidP="002C6C73">
      <w:pPr>
        <w:spacing w:after="0" w:line="0" w:lineRule="atLeast"/>
        <w:rPr>
          <w:i/>
          <w:iCs/>
        </w:rPr>
      </w:pPr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 xml:space="preserve">ZG DUBRAVA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Nikola </w:t>
      </w:r>
      <w:proofErr w:type="spellStart"/>
      <w:r>
        <w:rPr>
          <w:i/>
          <w:iCs/>
        </w:rPr>
        <w:t>Šandrk</w:t>
      </w:r>
      <w:proofErr w:type="spellEnd"/>
      <w:r>
        <w:rPr>
          <w:i/>
          <w:iCs/>
        </w:rPr>
        <w:t xml:space="preserve"> , 095 / 199 36 61</w:t>
      </w:r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8" w:history="1">
        <w:r>
          <w:rPr>
            <w:rStyle w:val="Hiperveza"/>
            <w:i/>
            <w:iCs/>
          </w:rPr>
          <w:t>zgdubrava@yahoo.com</w:t>
        </w:r>
      </w:hyperlink>
    </w:p>
    <w:p w:rsidR="002C6C73" w:rsidRDefault="002C6C73" w:rsidP="002C6C73">
      <w:pPr>
        <w:spacing w:after="0" w:line="0" w:lineRule="atLeast"/>
        <w:rPr>
          <w:i/>
          <w:iCs/>
        </w:rPr>
      </w:pPr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 xml:space="preserve">DINAMO Zagreb </w:t>
      </w:r>
      <w:r>
        <w:rPr>
          <w:i/>
          <w:iCs/>
        </w:rPr>
        <w:tab/>
      </w:r>
      <w:r>
        <w:rPr>
          <w:i/>
          <w:iCs/>
        </w:rPr>
        <w:tab/>
        <w:t xml:space="preserve">Tomislav Varga , 095 / 199 86 23  </w:t>
      </w:r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9" w:history="1">
        <w:r>
          <w:rPr>
            <w:rStyle w:val="Hiperveza"/>
            <w:i/>
            <w:iCs/>
          </w:rPr>
          <w:t>rkdinamozagreb@gmail.com</w:t>
        </w:r>
      </w:hyperlink>
    </w:p>
    <w:p w:rsidR="002C6C73" w:rsidRDefault="002C6C73" w:rsidP="002C6C73">
      <w:pPr>
        <w:spacing w:after="0" w:line="0" w:lineRule="atLeast"/>
        <w:rPr>
          <w:i/>
          <w:iCs/>
        </w:rPr>
      </w:pPr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>ZAPREŠIĆ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Jurica </w:t>
      </w:r>
      <w:proofErr w:type="spellStart"/>
      <w:r>
        <w:rPr>
          <w:i/>
          <w:iCs/>
        </w:rPr>
        <w:t>Šikoronja</w:t>
      </w:r>
      <w:proofErr w:type="spellEnd"/>
      <w:r>
        <w:rPr>
          <w:i/>
          <w:iCs/>
        </w:rPr>
        <w:t xml:space="preserve"> 098 / 131 05 29</w:t>
      </w:r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Darko </w:t>
      </w:r>
      <w:proofErr w:type="spellStart"/>
      <w:r>
        <w:rPr>
          <w:i/>
          <w:iCs/>
        </w:rPr>
        <w:t>Varošanec</w:t>
      </w:r>
      <w:proofErr w:type="spellEnd"/>
      <w:r>
        <w:rPr>
          <w:i/>
          <w:iCs/>
        </w:rPr>
        <w:t>, 099/ 435 44 70</w:t>
      </w:r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10" w:history="1">
        <w:r>
          <w:rPr>
            <w:rStyle w:val="Hiperveza"/>
            <w:i/>
            <w:iCs/>
          </w:rPr>
          <w:t>mrkzapresic@gmail.com</w:t>
        </w:r>
      </w:hyperlink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>NOVSKA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Krešimir </w:t>
      </w:r>
      <w:proofErr w:type="spellStart"/>
      <w:r>
        <w:rPr>
          <w:i/>
          <w:iCs/>
        </w:rPr>
        <w:t>Marenić</w:t>
      </w:r>
      <w:proofErr w:type="spellEnd"/>
      <w:r>
        <w:rPr>
          <w:i/>
          <w:iCs/>
        </w:rPr>
        <w:t>,  099 / 311 57 07</w:t>
      </w:r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11" w:history="1">
        <w:r>
          <w:rPr>
            <w:rStyle w:val="Hiperveza"/>
            <w:i/>
            <w:iCs/>
          </w:rPr>
          <w:t>mrknovska@gmail.com</w:t>
        </w:r>
      </w:hyperlink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12" w:history="1">
        <w:r>
          <w:rPr>
            <w:rStyle w:val="Hiperveza"/>
            <w:i/>
            <w:iCs/>
          </w:rPr>
          <w:t>marenic.kresimir@gmail.com</w:t>
        </w:r>
      </w:hyperlink>
    </w:p>
    <w:p w:rsidR="002C6C73" w:rsidRDefault="002C6C73" w:rsidP="002C6C73">
      <w:pPr>
        <w:spacing w:after="0" w:line="0" w:lineRule="atLeast"/>
        <w:rPr>
          <w:i/>
          <w:iCs/>
        </w:rPr>
      </w:pPr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>DUGO SELO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Pero Ivić, 091 / 769 1750</w:t>
      </w:r>
    </w:p>
    <w:p w:rsidR="002C6C73" w:rsidRDefault="002C6C73" w:rsidP="002C6C73">
      <w:pPr>
        <w:spacing w:after="0" w:line="0" w:lineRule="atLeast"/>
        <w:ind w:left="2124" w:firstLine="708"/>
        <w:rPr>
          <w:i/>
          <w:iCs/>
        </w:rPr>
      </w:pPr>
      <w:r>
        <w:rPr>
          <w:i/>
          <w:iCs/>
        </w:rPr>
        <w:t xml:space="preserve">Nikola </w:t>
      </w:r>
      <w:proofErr w:type="spellStart"/>
      <w:r>
        <w:rPr>
          <w:i/>
          <w:iCs/>
        </w:rPr>
        <w:t>Nikolac</w:t>
      </w:r>
      <w:proofErr w:type="spellEnd"/>
      <w:r>
        <w:rPr>
          <w:i/>
          <w:iCs/>
        </w:rPr>
        <w:t xml:space="preserve">, 098 / 971 96 28  </w:t>
      </w:r>
    </w:p>
    <w:p w:rsidR="002C6C73" w:rsidRPr="003867E5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13" w:history="1">
        <w:r>
          <w:rPr>
            <w:rStyle w:val="Hiperveza"/>
            <w:i/>
            <w:iCs/>
          </w:rPr>
          <w:t>mrkdugoselo1@gmail.com</w:t>
        </w:r>
      </w:hyperlink>
    </w:p>
    <w:p w:rsidR="002C6C73" w:rsidRDefault="002C6C73" w:rsidP="002C6C73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</w:p>
    <w:p w:rsidR="002C6C73" w:rsidRDefault="002C6C73" w:rsidP="002C6C73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>IVANIĆ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Igor Abramović, 098 / 184 91 04</w:t>
      </w:r>
    </w:p>
    <w:p w:rsidR="002C6C73" w:rsidRDefault="002C6C73" w:rsidP="002C6C73">
      <w:pPr>
        <w:spacing w:after="0" w:line="0" w:lineRule="atLeast"/>
        <w:rPr>
          <w:rFonts w:cs="Times New Roman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e-mail: </w:t>
      </w:r>
      <w:r>
        <w:rPr>
          <w:i/>
          <w:iCs/>
        </w:rPr>
        <w:t>info@mrk-ivanic.hr</w:t>
      </w:r>
    </w:p>
    <w:p w:rsidR="002C6C73" w:rsidRDefault="002C6C73" w:rsidP="002C6C73">
      <w:pPr>
        <w:spacing w:after="0" w:line="0" w:lineRule="atLeast"/>
        <w:rPr>
          <w:i/>
          <w:iCs/>
        </w:rPr>
      </w:pPr>
    </w:p>
    <w:p w:rsidR="002C6C73" w:rsidRDefault="002C6C73" w:rsidP="002C6C73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>SISAK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Sabina </w:t>
      </w:r>
      <w:proofErr w:type="spellStart"/>
      <w:r>
        <w:rPr>
          <w:rFonts w:cs="Arial"/>
          <w:i/>
        </w:rPr>
        <w:t>Ražić</w:t>
      </w:r>
      <w:proofErr w:type="spellEnd"/>
      <w:r>
        <w:rPr>
          <w:rFonts w:cs="Arial"/>
          <w:i/>
        </w:rPr>
        <w:t>,  098/ 928 47 02</w:t>
      </w:r>
    </w:p>
    <w:p w:rsidR="002C6C73" w:rsidRDefault="002C6C73" w:rsidP="002C6C73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e-mail: rksisak2013@gmail.com</w:t>
      </w:r>
    </w:p>
    <w:p w:rsidR="002C6C73" w:rsidRDefault="002C6C73" w:rsidP="002C6C73">
      <w:pPr>
        <w:spacing w:after="0" w:line="0" w:lineRule="atLeast"/>
        <w:rPr>
          <w:rFonts w:cs="Arial"/>
          <w:i/>
          <w:iCs/>
        </w:rPr>
      </w:pPr>
    </w:p>
    <w:p w:rsidR="002C6C73" w:rsidRDefault="002C6C73" w:rsidP="002C6C73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>RUGVICA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Miroslav </w:t>
      </w:r>
      <w:proofErr w:type="spellStart"/>
      <w:r>
        <w:rPr>
          <w:rFonts w:cs="Arial"/>
          <w:i/>
          <w:iCs/>
        </w:rPr>
        <w:t>Vicić</w:t>
      </w:r>
      <w:proofErr w:type="spellEnd"/>
      <w:r>
        <w:rPr>
          <w:rFonts w:cs="Arial"/>
          <w:i/>
          <w:iCs/>
        </w:rPr>
        <w:t>, 098 / 885 950</w:t>
      </w:r>
    </w:p>
    <w:p w:rsidR="002C6C73" w:rsidRDefault="002C6C73" w:rsidP="002C6C73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e-mail: vickorkr@gmail.com</w:t>
      </w:r>
    </w:p>
    <w:p w:rsidR="002C6C73" w:rsidRDefault="002C6C73" w:rsidP="002C6C73">
      <w:pPr>
        <w:spacing w:after="0" w:line="0" w:lineRule="atLeast"/>
        <w:rPr>
          <w:i/>
          <w:iCs/>
        </w:rPr>
      </w:pPr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i/>
          <w:iCs/>
        </w:rPr>
        <w:t>DUBRAVA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Damir Šeremet,  099 / 629 84 88</w:t>
      </w:r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e-mail: </w:t>
      </w:r>
      <w:r>
        <w:rPr>
          <w:i/>
          <w:iCs/>
        </w:rPr>
        <w:t>rkdubrava1@gmail.com</w:t>
      </w:r>
    </w:p>
    <w:p w:rsidR="002C6C73" w:rsidRDefault="002C6C73" w:rsidP="002C6C73">
      <w:pPr>
        <w:spacing w:after="0" w:line="0" w:lineRule="atLeast"/>
        <w:rPr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e-mail: </w:t>
      </w:r>
      <w:hyperlink r:id="rId14" w:history="1">
        <w:r w:rsidRPr="00A039B4">
          <w:rPr>
            <w:rStyle w:val="Hiperveza"/>
            <w:i/>
            <w:iCs/>
          </w:rPr>
          <w:t>tajnikrkdubrava@gmail.com</w:t>
        </w:r>
      </w:hyperlink>
    </w:p>
    <w:p w:rsidR="002C6C73" w:rsidRDefault="002C6C73" w:rsidP="002C6C73">
      <w:pPr>
        <w:spacing w:after="0" w:line="0" w:lineRule="atLeast"/>
        <w:rPr>
          <w:i/>
          <w:iCs/>
        </w:rPr>
      </w:pPr>
    </w:p>
    <w:p w:rsidR="002C6C73" w:rsidRDefault="002C6C73" w:rsidP="002C6C73">
      <w:pPr>
        <w:spacing w:after="0" w:line="0" w:lineRule="atLeast"/>
        <w:rPr>
          <w:rFonts w:cs="Arial"/>
          <w:i/>
        </w:rPr>
      </w:pPr>
      <w:r>
        <w:rPr>
          <w:rFonts w:cs="Arial"/>
          <w:i/>
          <w:iCs/>
        </w:rPr>
        <w:t>MOSLAVAC Popovača</w:t>
      </w:r>
      <w:r>
        <w:rPr>
          <w:rFonts w:cs="Arial"/>
          <w:i/>
          <w:iCs/>
        </w:rPr>
        <w:tab/>
      </w:r>
      <w:r>
        <w:rPr>
          <w:rFonts w:cs="Arial"/>
          <w:i/>
        </w:rPr>
        <w:tab/>
        <w:t xml:space="preserve">Miroslav </w:t>
      </w:r>
      <w:proofErr w:type="spellStart"/>
      <w:r>
        <w:rPr>
          <w:rFonts w:cs="Arial"/>
          <w:i/>
        </w:rPr>
        <w:t>Hubak</w:t>
      </w:r>
      <w:proofErr w:type="spellEnd"/>
      <w:r>
        <w:rPr>
          <w:rFonts w:cs="Arial"/>
          <w:i/>
        </w:rPr>
        <w:t xml:space="preserve">, 098/ 711 581 </w:t>
      </w:r>
      <w:r>
        <w:rPr>
          <w:rFonts w:cs="Arial"/>
          <w:i/>
          <w:iCs/>
        </w:rPr>
        <w:t xml:space="preserve">   </w:t>
      </w:r>
    </w:p>
    <w:p w:rsidR="002C6C73" w:rsidRDefault="002C6C73" w:rsidP="002C6C73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e-mail: srkmoslavac@gmail.com</w:t>
      </w:r>
    </w:p>
    <w:p w:rsidR="002C6C73" w:rsidRDefault="002C6C73" w:rsidP="002C6C73">
      <w:pPr>
        <w:spacing w:after="0" w:line="0" w:lineRule="atLeast"/>
        <w:rPr>
          <w:i/>
          <w:iCs/>
        </w:rPr>
      </w:pPr>
    </w:p>
    <w:p w:rsidR="002C6C73" w:rsidRDefault="002C6C73" w:rsidP="002C6C73">
      <w:pPr>
        <w:spacing w:after="0" w:line="0" w:lineRule="atLeast"/>
        <w:rPr>
          <w:rFonts w:cs="Arial"/>
          <w:i/>
        </w:rPr>
      </w:pPr>
    </w:p>
    <w:p w:rsidR="002C6C73" w:rsidRDefault="002C6C73" w:rsidP="002C6C73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>PAVLEKI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Dražen </w:t>
      </w:r>
      <w:proofErr w:type="spellStart"/>
      <w:r>
        <w:rPr>
          <w:rFonts w:cs="Arial"/>
          <w:i/>
        </w:rPr>
        <w:t>Badžek</w:t>
      </w:r>
      <w:proofErr w:type="spellEnd"/>
      <w:r>
        <w:rPr>
          <w:rFonts w:cs="Arial"/>
          <w:i/>
        </w:rPr>
        <w:t>, ,  091/ 285 62 94</w:t>
      </w:r>
    </w:p>
    <w:p w:rsidR="002C6C73" w:rsidRDefault="002C6C73" w:rsidP="002C6C73">
      <w:pPr>
        <w:spacing w:after="0" w:line="0" w:lineRule="atLeast"/>
        <w:rPr>
          <w:rStyle w:val="Hiperveza"/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e-mail: </w:t>
      </w:r>
      <w:hyperlink r:id="rId15" w:history="1">
        <w:r w:rsidRPr="009D1DCE">
          <w:rPr>
            <w:rStyle w:val="Hiperveza"/>
            <w:rFonts w:cs="Arial"/>
            <w:i/>
          </w:rPr>
          <w:t>drazen.badzek@gmail.com</w:t>
        </w:r>
      </w:hyperlink>
    </w:p>
    <w:p w:rsidR="002C6C73" w:rsidRDefault="002C6C73" w:rsidP="002C6C73">
      <w:pPr>
        <w:spacing w:after="0" w:line="0" w:lineRule="atLeast"/>
        <w:rPr>
          <w:rStyle w:val="Hiperveza"/>
          <w:rFonts w:cs="Arial"/>
          <w:i/>
        </w:rPr>
      </w:pPr>
    </w:p>
    <w:p w:rsidR="002C6C73" w:rsidRDefault="002C6C73" w:rsidP="002C6C73">
      <w:pPr>
        <w:spacing w:after="0" w:line="0" w:lineRule="atLeast"/>
        <w:rPr>
          <w:rStyle w:val="Hiperveza"/>
          <w:rFonts w:cs="Arial"/>
          <w:i/>
        </w:rPr>
      </w:pPr>
    </w:p>
    <w:p w:rsidR="002C6C73" w:rsidRDefault="002C6C73" w:rsidP="002C6C73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>SLOGA Križ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Goran Špoljarić  095/ 906 32 89</w:t>
      </w:r>
    </w:p>
    <w:p w:rsidR="002C6C73" w:rsidRDefault="002C6C73" w:rsidP="002C6C73">
      <w:pPr>
        <w:spacing w:after="0" w:line="0" w:lineRule="atLeast"/>
        <w:rPr>
          <w:rStyle w:val="Hiperveza"/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e-mail: </w:t>
      </w:r>
      <w:r w:rsidRPr="00463145">
        <w:rPr>
          <w:rFonts w:cs="Arial"/>
          <w:i/>
        </w:rPr>
        <w:t>goran.spoljaric@zg.t-com.hr</w:t>
      </w:r>
    </w:p>
    <w:p w:rsidR="002C6C73" w:rsidRDefault="002C6C73" w:rsidP="002C6C73">
      <w:pPr>
        <w:spacing w:after="0" w:line="0" w:lineRule="atLeast"/>
        <w:rPr>
          <w:rStyle w:val="Hiperveza"/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e-mail: </w:t>
      </w:r>
      <w:hyperlink r:id="rId16" w:history="1">
        <w:r w:rsidRPr="0055186C">
          <w:rPr>
            <w:rStyle w:val="Hiperveza"/>
            <w:rFonts w:cs="Arial"/>
            <w:i/>
          </w:rPr>
          <w:t>rk.sloga.nk@gmail.com</w:t>
        </w:r>
      </w:hyperlink>
    </w:p>
    <w:p w:rsidR="002C6C73" w:rsidRDefault="002C6C73" w:rsidP="002C6C73">
      <w:pPr>
        <w:spacing w:after="0" w:line="0" w:lineRule="atLeast"/>
        <w:rPr>
          <w:rFonts w:cs="Arial"/>
          <w:i/>
        </w:rPr>
      </w:pPr>
    </w:p>
    <w:p w:rsidR="002C6C73" w:rsidRDefault="002C6C73" w:rsidP="002C6C73">
      <w:pPr>
        <w:spacing w:after="0" w:line="0" w:lineRule="atLeast"/>
        <w:rPr>
          <w:rFonts w:cs="Arial"/>
          <w:b/>
          <w:i/>
          <w:lang w:val="it-IT"/>
        </w:rPr>
      </w:pPr>
    </w:p>
    <w:p w:rsidR="002C6C73" w:rsidRDefault="002C6C73" w:rsidP="002C6C73">
      <w:pPr>
        <w:spacing w:after="0" w:line="0" w:lineRule="atLeast"/>
        <w:rPr>
          <w:rFonts w:cs="Arial"/>
          <w:b/>
          <w:i/>
          <w:lang w:val="it-IT"/>
        </w:rPr>
      </w:pPr>
      <w:r>
        <w:rPr>
          <w:rFonts w:cs="Arial"/>
          <w:b/>
          <w:i/>
          <w:lang w:val="it-IT"/>
        </w:rPr>
        <w:t>POVJERENIK ZA DELEGIRANJE SUDACA:</w:t>
      </w:r>
    </w:p>
    <w:p w:rsidR="002C6C73" w:rsidRDefault="002C6C73" w:rsidP="002C6C73">
      <w:pPr>
        <w:spacing w:after="0" w:line="0" w:lineRule="atLeast"/>
        <w:rPr>
          <w:rFonts w:cs="Arial"/>
          <w:b/>
          <w:i/>
          <w:lang w:val="it-IT"/>
        </w:rPr>
      </w:pPr>
      <w:r>
        <w:rPr>
          <w:rFonts w:cs="Arial"/>
          <w:b/>
          <w:i/>
          <w:lang w:val="it-IT"/>
        </w:rPr>
        <w:tab/>
      </w:r>
      <w:r>
        <w:rPr>
          <w:rFonts w:cs="Arial"/>
          <w:b/>
          <w:i/>
          <w:lang w:val="it-IT"/>
        </w:rPr>
        <w:tab/>
      </w:r>
      <w:r>
        <w:rPr>
          <w:rFonts w:cs="Arial"/>
          <w:b/>
          <w:i/>
          <w:lang w:val="it-IT"/>
        </w:rPr>
        <w:tab/>
      </w:r>
      <w:r>
        <w:rPr>
          <w:rFonts w:cs="Arial"/>
          <w:b/>
          <w:i/>
          <w:lang w:val="it-IT"/>
        </w:rPr>
        <w:tab/>
        <w:t xml:space="preserve">Anto </w:t>
      </w:r>
      <w:proofErr w:type="spellStart"/>
      <w:r>
        <w:rPr>
          <w:rFonts w:cs="Arial"/>
          <w:b/>
          <w:i/>
          <w:lang w:val="it-IT"/>
        </w:rPr>
        <w:t>Josić</w:t>
      </w:r>
      <w:proofErr w:type="spellEnd"/>
      <w:r>
        <w:rPr>
          <w:rFonts w:cs="Arial"/>
          <w:b/>
          <w:i/>
          <w:lang w:val="it-IT"/>
        </w:rPr>
        <w:t>, mob: 095/ 900 19 59</w:t>
      </w:r>
    </w:p>
    <w:p w:rsidR="002C6C73" w:rsidRDefault="002C6C73" w:rsidP="002C6C73">
      <w:pPr>
        <w:spacing w:after="0" w:line="0" w:lineRule="atLeast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e-mail: anto.josic22@gmail.com</w:t>
      </w:r>
    </w:p>
    <w:p w:rsidR="002C6C73" w:rsidRDefault="002C6C73" w:rsidP="002C6C73">
      <w:pPr>
        <w:spacing w:line="0" w:lineRule="atLeast"/>
        <w:rPr>
          <w:rFonts w:cs="Times New Roman"/>
        </w:rPr>
      </w:pPr>
    </w:p>
    <w:p w:rsidR="002C6C73" w:rsidRDefault="002C6C73" w:rsidP="002C6C73">
      <w:pPr>
        <w:spacing w:after="0"/>
        <w:rPr>
          <w:rFonts w:cs="Arial"/>
          <w:b/>
          <w:i/>
          <w:sz w:val="20"/>
          <w:szCs w:val="20"/>
        </w:rPr>
      </w:pPr>
    </w:p>
    <w:p w:rsidR="008B3C02" w:rsidRDefault="008B3C02" w:rsidP="002C6C73">
      <w:pPr>
        <w:spacing w:after="0"/>
        <w:rPr>
          <w:rFonts w:cs="Arial"/>
          <w:b/>
          <w:i/>
        </w:rPr>
      </w:pPr>
    </w:p>
    <w:p w:rsidR="002C6C73" w:rsidRDefault="002C6C73" w:rsidP="002C6C73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 xml:space="preserve">Dugo Selo, </w:t>
      </w:r>
      <w:r w:rsidR="008B3C02">
        <w:rPr>
          <w:rFonts w:cs="Arial"/>
          <w:b/>
          <w:i/>
        </w:rPr>
        <w:t>01</w:t>
      </w:r>
      <w:r>
        <w:rPr>
          <w:rFonts w:cs="Arial"/>
          <w:b/>
          <w:i/>
        </w:rPr>
        <w:t>.</w:t>
      </w:r>
      <w:r w:rsidR="008B3C02">
        <w:rPr>
          <w:rFonts w:cs="Arial"/>
          <w:b/>
          <w:i/>
        </w:rPr>
        <w:t>10</w:t>
      </w:r>
      <w:r>
        <w:rPr>
          <w:rFonts w:cs="Arial"/>
          <w:b/>
          <w:i/>
        </w:rPr>
        <w:t>.2019. godine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Voditelj natjecanja:</w:t>
      </w:r>
    </w:p>
    <w:p w:rsidR="002C6C73" w:rsidRDefault="002C6C73" w:rsidP="002C6C73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Zvonko Kaleb</w:t>
      </w:r>
    </w:p>
    <w:p w:rsidR="002C6C73" w:rsidRDefault="002C6C73" w:rsidP="002C6C73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091 / 57 37 585</w:t>
      </w:r>
    </w:p>
    <w:p w:rsidR="002C6C73" w:rsidRDefault="002C6C73" w:rsidP="002C6C73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095 / 213 33 32</w:t>
      </w:r>
    </w:p>
    <w:p w:rsidR="002C6C73" w:rsidRDefault="002C6C73" w:rsidP="002C6C73">
      <w:pPr>
        <w:spacing w:after="0"/>
        <w:ind w:left="108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e-mail: zkaleb@yahoo.com</w:t>
      </w:r>
    </w:p>
    <w:p w:rsidR="002C6C73" w:rsidRDefault="002C6C73" w:rsidP="002C6C73">
      <w:pPr>
        <w:spacing w:after="0"/>
      </w:pPr>
    </w:p>
    <w:p w:rsidR="002C6C73" w:rsidRDefault="002C6C73" w:rsidP="002C6C73">
      <w:pPr>
        <w:spacing w:after="0"/>
      </w:pPr>
    </w:p>
    <w:p w:rsidR="002C6C73" w:rsidRDefault="002C6C73" w:rsidP="002C6C73">
      <w:pPr>
        <w:spacing w:after="0"/>
      </w:pPr>
    </w:p>
    <w:p w:rsidR="00B40B0C" w:rsidRDefault="00B40B0C" w:rsidP="002C6C73">
      <w:pPr>
        <w:spacing w:after="0"/>
      </w:pPr>
    </w:p>
    <w:p w:rsidR="00B40B0C" w:rsidRDefault="00B40B0C" w:rsidP="002C6C73">
      <w:pPr>
        <w:spacing w:after="0"/>
      </w:pPr>
    </w:p>
    <w:p w:rsidR="00B40B0C" w:rsidRDefault="00B40B0C" w:rsidP="002C6C73">
      <w:pPr>
        <w:spacing w:after="0"/>
      </w:pPr>
    </w:p>
    <w:p w:rsidR="00B40B0C" w:rsidRDefault="00B40B0C" w:rsidP="002C6C73">
      <w:pPr>
        <w:spacing w:after="0"/>
      </w:pPr>
    </w:p>
    <w:p w:rsidR="00B40B0C" w:rsidRDefault="00B40B0C" w:rsidP="002C6C73">
      <w:pPr>
        <w:spacing w:after="0"/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  <w:sz w:val="32"/>
          <w:szCs w:val="32"/>
        </w:rPr>
      </w:pPr>
      <w:r>
        <w:rPr>
          <w:rFonts w:ascii="Calibri" w:hAnsi="Calibri" w:cs="Calibri"/>
          <w:b/>
          <w:i/>
          <w:iCs/>
          <w:sz w:val="32"/>
          <w:szCs w:val="32"/>
        </w:rPr>
        <w:t>RUKOMETNI SAVEZ ZAGREBAČKE ŽUPANIJE</w:t>
      </w: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  <w:sz w:val="32"/>
          <w:szCs w:val="32"/>
        </w:rPr>
      </w:pPr>
      <w:r>
        <w:rPr>
          <w:rFonts w:ascii="Calibri" w:hAnsi="Calibri" w:cs="Calibri"/>
          <w:b/>
          <w:i/>
          <w:iCs/>
          <w:sz w:val="32"/>
          <w:szCs w:val="32"/>
        </w:rPr>
        <w:t xml:space="preserve">10370 DUGO SELO, Đ. </w:t>
      </w:r>
      <w:proofErr w:type="spellStart"/>
      <w:r>
        <w:rPr>
          <w:rFonts w:ascii="Calibri" w:hAnsi="Calibri" w:cs="Calibri"/>
          <w:b/>
          <w:i/>
          <w:iCs/>
          <w:sz w:val="32"/>
          <w:szCs w:val="32"/>
        </w:rPr>
        <w:t>Dubenika</w:t>
      </w:r>
      <w:proofErr w:type="spellEnd"/>
      <w:r>
        <w:rPr>
          <w:rFonts w:ascii="Calibri" w:hAnsi="Calibri" w:cs="Calibri"/>
          <w:b/>
          <w:i/>
          <w:iCs/>
          <w:sz w:val="32"/>
          <w:szCs w:val="32"/>
        </w:rPr>
        <w:t xml:space="preserve"> 2</w:t>
      </w:r>
    </w:p>
    <w:p w:rsidR="00B40B0C" w:rsidRDefault="00B40B0C" w:rsidP="00B40B0C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 xml:space="preserve">Temeljem Propozicija natjecanja Hrvatskog rukometnog saveza za mlađe dobne skupine, dostavljamo Vam 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  <w:sz w:val="28"/>
          <w:szCs w:val="28"/>
        </w:rPr>
      </w:pPr>
      <w:r>
        <w:rPr>
          <w:rFonts w:ascii="Calibri" w:hAnsi="Calibri" w:cs="Calibri"/>
          <w:b/>
          <w:i/>
          <w:iCs/>
          <w:sz w:val="28"/>
          <w:szCs w:val="28"/>
        </w:rPr>
        <w:t>POPOZICIJE NATJECANJA MLAĐIH DOBNIH SKUPINA</w:t>
      </w:r>
    </w:p>
    <w:p w:rsidR="00B40B0C" w:rsidRDefault="00B40B0C" w:rsidP="00B40B0C">
      <w:pPr>
        <w:jc w:val="center"/>
        <w:rPr>
          <w:rFonts w:ascii="Calibri" w:hAnsi="Calibri" w:cs="Calibri"/>
          <w:b/>
          <w:i/>
          <w:iCs/>
          <w:sz w:val="28"/>
          <w:szCs w:val="28"/>
        </w:rPr>
      </w:pPr>
      <w:r>
        <w:rPr>
          <w:rFonts w:ascii="Calibri" w:hAnsi="Calibri" w:cs="Calibri"/>
          <w:b/>
          <w:i/>
          <w:iCs/>
          <w:sz w:val="28"/>
          <w:szCs w:val="28"/>
        </w:rPr>
        <w:t>natjecateljska 2019./20. godina:</w:t>
      </w:r>
    </w:p>
    <w:p w:rsidR="00B40B0C" w:rsidRDefault="00B40B0C" w:rsidP="00B40B0C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Članak 1.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Ovim se Propozicijama određuje oblik natjecanja muških ekipa u:</w:t>
      </w:r>
    </w:p>
    <w:p w:rsidR="00B40B0C" w:rsidRDefault="00B40B0C" w:rsidP="00B40B0C">
      <w:pPr>
        <w:spacing w:after="0"/>
        <w:ind w:left="1440"/>
        <w:jc w:val="both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rPr>
          <w:rFonts w:ascii="Calibri" w:hAnsi="Calibri" w:cs="Calibri"/>
          <w:b/>
          <w:i/>
          <w:iCs/>
          <w:sz w:val="24"/>
          <w:szCs w:val="24"/>
        </w:rPr>
      </w:pPr>
      <w:r>
        <w:rPr>
          <w:rFonts w:ascii="Calibri" w:hAnsi="Calibri" w:cs="Calibri"/>
          <w:b/>
          <w:i/>
          <w:iCs/>
          <w:sz w:val="24"/>
          <w:szCs w:val="24"/>
        </w:rPr>
        <w:t>2. HRVATSKOJ RUKOMETNOJ LIGI ''SREDIŠTE'' za dječake ''A'' '06  (kratica je 2. HRLD''A''),</w:t>
      </w:r>
    </w:p>
    <w:p w:rsidR="00B40B0C" w:rsidRDefault="00B40B0C" w:rsidP="00B40B0C">
      <w:pPr>
        <w:spacing w:after="0"/>
        <w:rPr>
          <w:rFonts w:ascii="Calibri" w:hAnsi="Calibri" w:cs="Calibri"/>
          <w:b/>
          <w:i/>
          <w:iCs/>
          <w:sz w:val="24"/>
          <w:szCs w:val="24"/>
        </w:rPr>
      </w:pPr>
      <w:r>
        <w:rPr>
          <w:rFonts w:ascii="Calibri" w:hAnsi="Calibri" w:cs="Calibri"/>
          <w:b/>
          <w:i/>
          <w:iCs/>
          <w:sz w:val="24"/>
          <w:szCs w:val="24"/>
        </w:rPr>
        <w:t>2. HRVATSKOJ RUKOMETNOJ LIGI ''SREDIŠTE'' za dječake ''B'' '08  (kratica je 2. HRLD''B''),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Članak 2.</w:t>
      </w: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 xml:space="preserve">U natjecanju 2.HRLD 'A'– dječaci '06/07 sudjeluje 21 momčadi  podijeljene u </w:t>
      </w:r>
      <w:proofErr w:type="spellStart"/>
      <w:r>
        <w:rPr>
          <w:rFonts w:ascii="Calibri" w:hAnsi="Calibri" w:cs="Calibri"/>
          <w:b/>
          <w:i/>
          <w:iCs/>
        </w:rPr>
        <w:t>skupine''A</w:t>
      </w:r>
      <w:proofErr w:type="spellEnd"/>
      <w:r>
        <w:rPr>
          <w:rFonts w:ascii="Calibri" w:hAnsi="Calibri" w:cs="Calibri"/>
          <w:b/>
          <w:i/>
          <w:iCs/>
        </w:rPr>
        <w:t xml:space="preserve">'' i ''B'' </w:t>
      </w:r>
    </w:p>
    <w:p w:rsidR="00B40B0C" w:rsidRDefault="00B40B0C" w:rsidP="00B40B0C">
      <w:pPr>
        <w:spacing w:after="0"/>
        <w:ind w:firstLine="720"/>
        <w:jc w:val="both"/>
        <w:rPr>
          <w:rFonts w:ascii="Calibri" w:hAnsi="Calibri" w:cs="Calibri"/>
          <w:i/>
          <w:iCs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07"/>
        <w:gridCol w:w="284"/>
        <w:gridCol w:w="567"/>
        <w:gridCol w:w="3824"/>
      </w:tblGrid>
      <w:tr w:rsidR="00B40B0C" w:rsidTr="00B40B0C">
        <w:trPr>
          <w:cantSplit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 xml:space="preserve">2. HRLD ''A'' -  ''SREDIŠTE'' 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SKUPINA   A – LIGA ZA PRVAKA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SKUPINA  B – LIGA ZA POREDAK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LIBRA TEHNIČAR Zagreb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PPD ZAGREB 2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MOSLAVINA Kutina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DUBRAVA 2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SLOGA Sveta Nedjelja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SESVETE 2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IVANIĆ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DUGO SELO 2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JASKA Jastrebarsko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METALAC 2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DUBRAVA (Vrbovečka)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MAKSIMIR PASTELA 2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GORICA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ZG DUBRAVA 2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MOSLAVAC Popovača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DINAMO Zagreb 2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NOVSKA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PETRINJA 2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MLADOST '09 Samobor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REKREATIVAC Zagreb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ZAGOREC Krapina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</w:p>
        </w:tc>
      </w:tr>
    </w:tbl>
    <w:p w:rsidR="00B40B0C" w:rsidRDefault="00B40B0C" w:rsidP="00B40B0C">
      <w:pPr>
        <w:shd w:val="clear" w:color="auto" w:fill="FFFF00"/>
        <w:spacing w:after="0"/>
        <w:ind w:firstLine="720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</w:p>
    <w:p w:rsidR="00B40B0C" w:rsidRDefault="00B40B0C" w:rsidP="00B40B0C">
      <w:pPr>
        <w:shd w:val="clear" w:color="auto" w:fill="FFFF00"/>
        <w:spacing w:after="0"/>
        <w:ind w:firstLine="72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Natjecanje se organizira :</w:t>
      </w:r>
    </w:p>
    <w:p w:rsidR="00B40B0C" w:rsidRDefault="00B40B0C" w:rsidP="00B40B0C">
      <w:pPr>
        <w:shd w:val="clear" w:color="auto" w:fill="FFFF00"/>
        <w:spacing w:after="0"/>
        <w:ind w:firstLine="720"/>
        <w:jc w:val="both"/>
        <w:rPr>
          <w:rFonts w:ascii="Calibri" w:hAnsi="Calibri" w:cs="Calibri"/>
          <w:b/>
          <w:bCs/>
          <w:i/>
          <w:iCs/>
        </w:rPr>
      </w:pPr>
    </w:p>
    <w:p w:rsidR="00B40B0C" w:rsidRDefault="00B40B0C" w:rsidP="00B40B0C">
      <w:pPr>
        <w:shd w:val="clear" w:color="auto" w:fill="FFFF00"/>
        <w:spacing w:after="0"/>
        <w:ind w:firstLine="720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SKUPINA ''A'' – LIGA ZA PRVAKA: dvokružno ( 22 kola )</w:t>
      </w:r>
    </w:p>
    <w:p w:rsidR="00B40B0C" w:rsidRDefault="00B40B0C" w:rsidP="00B40B0C">
      <w:pPr>
        <w:shd w:val="clear" w:color="auto" w:fill="FFFF00"/>
        <w:spacing w:after="0"/>
        <w:ind w:firstLine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B40B0C" w:rsidRDefault="00B40B0C" w:rsidP="00B40B0C">
      <w:pPr>
        <w:shd w:val="clear" w:color="auto" w:fill="FFFF00"/>
        <w:spacing w:after="0"/>
        <w:ind w:firstLine="720"/>
        <w:jc w:val="both"/>
        <w:rPr>
          <w:rFonts w:ascii="Calibri" w:hAnsi="Calibri" w:cs="Calibri"/>
          <w:b/>
          <w:bCs/>
          <w:i/>
          <w:iCs/>
        </w:rPr>
      </w:pPr>
    </w:p>
    <w:p w:rsidR="00B40B0C" w:rsidRDefault="00B40B0C" w:rsidP="00B40B0C">
      <w:pPr>
        <w:shd w:val="clear" w:color="auto" w:fill="FFFF00"/>
        <w:spacing w:after="0"/>
        <w:ind w:firstLine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</w:rPr>
        <w:t>SKUPINA ''B'' – LIGA ZA POREDAK</w:t>
      </w:r>
    </w:p>
    <w:p w:rsidR="00B40B0C" w:rsidRDefault="00B40B0C" w:rsidP="00B40B0C">
      <w:pPr>
        <w:shd w:val="clear" w:color="auto" w:fill="FFFF00"/>
        <w:spacing w:after="0"/>
        <w:ind w:left="696" w:firstLine="72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Prvi dio natjecanja : dvokružno  (18 kola, 16 utakmica)</w:t>
      </w:r>
    </w:p>
    <w:p w:rsidR="00B40B0C" w:rsidRDefault="00B40B0C" w:rsidP="00B40B0C">
      <w:pPr>
        <w:shd w:val="clear" w:color="auto" w:fill="FFFF00"/>
        <w:spacing w:after="0"/>
        <w:ind w:left="696" w:firstLine="72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Drugi dio natjecanja : doigravanje, momčadi od 1 – 3 mjesta:</w:t>
      </w:r>
    </w:p>
    <w:p w:rsidR="00B40B0C" w:rsidRDefault="00B40B0C" w:rsidP="00B40B0C">
      <w:pPr>
        <w:shd w:val="clear" w:color="auto" w:fill="FFFF00"/>
        <w:spacing w:after="0"/>
        <w:ind w:left="4236" w:firstLine="72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-dvokružno ( 6 kola, 4 utakmice)</w:t>
      </w:r>
    </w:p>
    <w:p w:rsidR="00B40B0C" w:rsidRDefault="00B40B0C" w:rsidP="00B40B0C">
      <w:pPr>
        <w:shd w:val="clear" w:color="auto" w:fill="FFFF00"/>
        <w:spacing w:after="0"/>
        <w:ind w:left="696" w:firstLine="72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ab/>
      </w:r>
      <w:r>
        <w:rPr>
          <w:rFonts w:ascii="Calibri" w:hAnsi="Calibri" w:cs="Calibri"/>
          <w:b/>
          <w:i/>
          <w:iCs/>
        </w:rPr>
        <w:tab/>
      </w:r>
      <w:r>
        <w:rPr>
          <w:rFonts w:ascii="Calibri" w:hAnsi="Calibri" w:cs="Calibri"/>
          <w:b/>
          <w:i/>
          <w:iCs/>
        </w:rPr>
        <w:tab/>
      </w:r>
      <w:r>
        <w:rPr>
          <w:rFonts w:ascii="Calibri" w:hAnsi="Calibri" w:cs="Calibri"/>
          <w:b/>
          <w:i/>
          <w:iCs/>
        </w:rPr>
        <w:tab/>
        <w:t>momčadi od 4 – 6 mjesta:</w:t>
      </w:r>
    </w:p>
    <w:p w:rsidR="00B40B0C" w:rsidRDefault="00B40B0C" w:rsidP="00B40B0C">
      <w:pPr>
        <w:shd w:val="clear" w:color="auto" w:fill="FFFF00"/>
        <w:spacing w:after="0"/>
        <w:ind w:left="4236" w:firstLine="72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-dvokružno  (6 kola, 4 utakmice)</w:t>
      </w:r>
    </w:p>
    <w:p w:rsidR="00B40B0C" w:rsidRDefault="00B40B0C" w:rsidP="00B40B0C">
      <w:pPr>
        <w:shd w:val="clear" w:color="auto" w:fill="FFFF00"/>
        <w:spacing w:after="0"/>
        <w:ind w:left="696" w:firstLine="72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ab/>
      </w:r>
      <w:r>
        <w:rPr>
          <w:rFonts w:ascii="Calibri" w:hAnsi="Calibri" w:cs="Calibri"/>
          <w:b/>
          <w:i/>
          <w:iCs/>
        </w:rPr>
        <w:tab/>
      </w:r>
      <w:r>
        <w:rPr>
          <w:rFonts w:ascii="Calibri" w:hAnsi="Calibri" w:cs="Calibri"/>
          <w:b/>
          <w:i/>
          <w:iCs/>
        </w:rPr>
        <w:tab/>
      </w:r>
      <w:r>
        <w:rPr>
          <w:rFonts w:ascii="Calibri" w:hAnsi="Calibri" w:cs="Calibri"/>
          <w:b/>
          <w:i/>
          <w:iCs/>
        </w:rPr>
        <w:tab/>
        <w:t>momčadi od 7 – 9 mjesta:</w:t>
      </w:r>
    </w:p>
    <w:p w:rsidR="00B40B0C" w:rsidRDefault="00B40B0C" w:rsidP="00B40B0C">
      <w:pPr>
        <w:shd w:val="clear" w:color="auto" w:fill="FFFF00"/>
        <w:spacing w:after="0"/>
        <w:ind w:left="4236" w:firstLine="72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-dvokružno  (6 kola, 4 utakmice)</w:t>
      </w:r>
    </w:p>
    <w:p w:rsidR="00B40B0C" w:rsidRDefault="00B40B0C" w:rsidP="00B40B0C">
      <w:pPr>
        <w:shd w:val="clear" w:color="auto" w:fill="FFFF00"/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hd w:val="clear" w:color="auto" w:fill="FFFF00"/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Utakmice se igraju 2 x 25 minuta sa 10 minuta odmora između dva poluvremena</w:t>
      </w:r>
    </w:p>
    <w:p w:rsidR="00B40B0C" w:rsidRDefault="00B40B0C" w:rsidP="00B40B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Utakmice 2. HRLD ''A'' – dječaci '06 igraju se loptama broj 1 (50-52 cm)</w:t>
      </w: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lastRenderedPageBreak/>
        <w:t>Članak 3.</w:t>
      </w: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 xml:space="preserve">U natjecanju 2.HRLD 'B'– dječaci '08/09 sudjeluje 18 momčadi  podijeljene u skupine ''A'' i ''B'' </w:t>
      </w:r>
    </w:p>
    <w:p w:rsidR="00B40B0C" w:rsidRDefault="00B40B0C" w:rsidP="00B40B0C">
      <w:pPr>
        <w:spacing w:after="0"/>
        <w:ind w:firstLine="720"/>
        <w:jc w:val="both"/>
        <w:rPr>
          <w:rFonts w:ascii="Calibri" w:hAnsi="Calibri" w:cs="Calibri"/>
          <w:i/>
          <w:iCs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07"/>
        <w:gridCol w:w="284"/>
        <w:gridCol w:w="567"/>
        <w:gridCol w:w="3824"/>
      </w:tblGrid>
      <w:tr w:rsidR="00B40B0C" w:rsidTr="00B40B0C">
        <w:trPr>
          <w:cantSplit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 xml:space="preserve">2. HRLD ''B'' -  ''SREDIŠTE'' 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SKUPINA   A – LIGA ZA PRVAKA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SKUPINA  B – LIGA ZA POREDAK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SISAK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PPD ZAGREB 2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RUGVICA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IVANIĆ 2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GORICA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SESVETE 2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DUBRAVA Zagreb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DUGO SELO 2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ZAGORICA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METALAC 2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NOVSKA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MAKSIMIR PASTELA 2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ZAPREŠIĆ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ZG DUBRAVA 2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PAVLEKI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DINAMO Zagreb 2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MOSLAVAC Popovača</w:t>
            </w:r>
          </w:p>
        </w:tc>
      </w:tr>
      <w:tr w:rsidR="00B40B0C" w:rsidTr="00B40B0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shd w:val="clear" w:color="auto" w:fill="FFFF00"/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RK SLOGA Križ 2</w:t>
            </w:r>
          </w:p>
        </w:tc>
      </w:tr>
    </w:tbl>
    <w:p w:rsidR="00B40B0C" w:rsidRDefault="00B40B0C" w:rsidP="00B40B0C">
      <w:pPr>
        <w:shd w:val="clear" w:color="auto" w:fill="FFFF00"/>
        <w:spacing w:after="0"/>
        <w:ind w:firstLine="720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</w:p>
    <w:p w:rsidR="00B40B0C" w:rsidRDefault="00B40B0C" w:rsidP="00B40B0C">
      <w:pPr>
        <w:shd w:val="clear" w:color="auto" w:fill="FFFF00"/>
        <w:spacing w:after="0"/>
        <w:ind w:firstLine="72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Natjecanje se organizira :</w:t>
      </w:r>
    </w:p>
    <w:p w:rsidR="00B40B0C" w:rsidRDefault="00B40B0C" w:rsidP="00B40B0C">
      <w:pPr>
        <w:shd w:val="clear" w:color="auto" w:fill="FFFF00"/>
        <w:spacing w:after="0"/>
        <w:ind w:firstLine="720"/>
        <w:jc w:val="both"/>
        <w:rPr>
          <w:rFonts w:ascii="Calibri" w:hAnsi="Calibri" w:cs="Calibri"/>
          <w:b/>
          <w:bCs/>
          <w:i/>
          <w:iCs/>
        </w:rPr>
      </w:pPr>
    </w:p>
    <w:p w:rsidR="00B40B0C" w:rsidRDefault="00B40B0C" w:rsidP="00B40B0C">
      <w:pPr>
        <w:shd w:val="clear" w:color="auto" w:fill="FFFF00"/>
        <w:spacing w:after="0"/>
        <w:ind w:firstLine="720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SKUPINA ''A'' – LIGA ZA PRVAKA: </w:t>
      </w:r>
    </w:p>
    <w:p w:rsidR="00B40B0C" w:rsidRDefault="00B40B0C" w:rsidP="00B40B0C">
      <w:pPr>
        <w:shd w:val="clear" w:color="auto" w:fill="FFFF00"/>
        <w:spacing w:after="0"/>
        <w:ind w:left="696" w:firstLine="72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Prvi dio natjecanja : dvokružno  (14 kola)</w:t>
      </w:r>
    </w:p>
    <w:p w:rsidR="00B40B0C" w:rsidRDefault="00B40B0C" w:rsidP="00B40B0C">
      <w:pPr>
        <w:shd w:val="clear" w:color="auto" w:fill="FFFF00"/>
        <w:spacing w:after="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Drugi dio natjecanja : doigravanje , (sa prenijetim bodovima iz prvog dijela natjecanja):</w:t>
      </w:r>
    </w:p>
    <w:p w:rsidR="00B40B0C" w:rsidRDefault="00B40B0C" w:rsidP="00B40B0C">
      <w:pPr>
        <w:shd w:val="clear" w:color="auto" w:fill="FFFF00"/>
        <w:spacing w:after="0"/>
        <w:ind w:left="1416" w:firstLine="708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 xml:space="preserve"> momčadi od 1 – 5 mjesta, dvokružno ( 8 kola)</w:t>
      </w:r>
    </w:p>
    <w:p w:rsidR="00B40B0C" w:rsidRDefault="00B40B0C" w:rsidP="00B40B0C">
      <w:pPr>
        <w:shd w:val="clear" w:color="auto" w:fill="FFFF00"/>
        <w:spacing w:after="0"/>
        <w:ind w:left="696" w:firstLine="72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ab/>
        <w:t xml:space="preserve"> momčadi od 6 – 8 mjesta, </w:t>
      </w:r>
      <w:proofErr w:type="spellStart"/>
      <w:r>
        <w:rPr>
          <w:rFonts w:ascii="Calibri" w:hAnsi="Calibri" w:cs="Calibri"/>
          <w:b/>
          <w:i/>
          <w:iCs/>
        </w:rPr>
        <w:t>četverokružno</w:t>
      </w:r>
      <w:proofErr w:type="spellEnd"/>
      <w:r>
        <w:rPr>
          <w:rFonts w:ascii="Calibri" w:hAnsi="Calibri" w:cs="Calibri"/>
          <w:b/>
          <w:i/>
          <w:iCs/>
        </w:rPr>
        <w:t xml:space="preserve">  (8 kola)</w:t>
      </w:r>
    </w:p>
    <w:p w:rsidR="00B40B0C" w:rsidRDefault="00B40B0C" w:rsidP="00B40B0C">
      <w:pPr>
        <w:shd w:val="clear" w:color="auto" w:fill="FFFF00"/>
        <w:spacing w:after="0"/>
        <w:ind w:firstLine="720"/>
        <w:jc w:val="both"/>
        <w:rPr>
          <w:rFonts w:ascii="Calibri" w:hAnsi="Calibri" w:cs="Calibri"/>
          <w:b/>
          <w:bCs/>
          <w:i/>
          <w:iCs/>
        </w:rPr>
      </w:pPr>
    </w:p>
    <w:p w:rsidR="00B40B0C" w:rsidRDefault="00B40B0C" w:rsidP="00B40B0C">
      <w:pPr>
        <w:shd w:val="clear" w:color="auto" w:fill="FFFF00"/>
        <w:spacing w:after="0"/>
        <w:ind w:firstLine="720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SKUPINA ''B'' – LIGA ZA POREDAK</w:t>
      </w:r>
    </w:p>
    <w:p w:rsidR="00B40B0C" w:rsidRDefault="00B40B0C" w:rsidP="00B40B0C">
      <w:pPr>
        <w:shd w:val="clear" w:color="auto" w:fill="FFFF00"/>
        <w:spacing w:after="0"/>
        <w:ind w:left="696" w:firstLine="72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Prvi dio natjecanja : dvokružno  (18 kola, 18 utakmica)</w:t>
      </w:r>
    </w:p>
    <w:p w:rsidR="00B40B0C" w:rsidRDefault="00B40B0C" w:rsidP="00B40B0C">
      <w:pPr>
        <w:shd w:val="clear" w:color="auto" w:fill="FFFF00"/>
        <w:spacing w:after="0"/>
        <w:ind w:left="696" w:firstLine="72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Drugi dio natjecanja : doigravanje, momčadi od 1 – 4 mjesta:</w:t>
      </w:r>
    </w:p>
    <w:p w:rsidR="00B40B0C" w:rsidRDefault="00B40B0C" w:rsidP="00B40B0C">
      <w:pPr>
        <w:shd w:val="clear" w:color="auto" w:fill="FFFF00"/>
        <w:spacing w:after="0"/>
        <w:ind w:left="4236" w:firstLine="72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-dvokružno ( 6 kola, 6 utakmica)</w:t>
      </w:r>
    </w:p>
    <w:p w:rsidR="00B40B0C" w:rsidRDefault="00B40B0C" w:rsidP="00B40B0C">
      <w:pPr>
        <w:shd w:val="clear" w:color="auto" w:fill="FFFF00"/>
        <w:spacing w:after="0"/>
        <w:ind w:left="696" w:firstLine="72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ab/>
      </w:r>
      <w:r>
        <w:rPr>
          <w:rFonts w:ascii="Calibri" w:hAnsi="Calibri" w:cs="Calibri"/>
          <w:b/>
          <w:i/>
          <w:iCs/>
        </w:rPr>
        <w:tab/>
      </w:r>
      <w:r>
        <w:rPr>
          <w:rFonts w:ascii="Calibri" w:hAnsi="Calibri" w:cs="Calibri"/>
          <w:b/>
          <w:i/>
          <w:iCs/>
        </w:rPr>
        <w:tab/>
      </w:r>
      <w:r>
        <w:rPr>
          <w:rFonts w:ascii="Calibri" w:hAnsi="Calibri" w:cs="Calibri"/>
          <w:b/>
          <w:i/>
          <w:iCs/>
        </w:rPr>
        <w:tab/>
        <w:t>momčadi od 5 – 8 mjesta:</w:t>
      </w:r>
    </w:p>
    <w:p w:rsidR="00B40B0C" w:rsidRDefault="00B40B0C" w:rsidP="00B40B0C">
      <w:pPr>
        <w:shd w:val="clear" w:color="auto" w:fill="FFFF00"/>
        <w:spacing w:after="0"/>
        <w:ind w:left="4236" w:firstLine="72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-dvokružno  (6 kola, 6 utakmice)</w:t>
      </w:r>
    </w:p>
    <w:p w:rsidR="00B40B0C" w:rsidRDefault="00B40B0C" w:rsidP="00B40B0C">
      <w:pPr>
        <w:shd w:val="clear" w:color="auto" w:fill="FFFF00"/>
        <w:spacing w:after="0"/>
        <w:ind w:left="696" w:firstLine="72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ab/>
      </w:r>
      <w:r>
        <w:rPr>
          <w:rFonts w:ascii="Calibri" w:hAnsi="Calibri" w:cs="Calibri"/>
          <w:b/>
          <w:i/>
          <w:iCs/>
        </w:rPr>
        <w:tab/>
      </w:r>
      <w:r>
        <w:rPr>
          <w:rFonts w:ascii="Calibri" w:hAnsi="Calibri" w:cs="Calibri"/>
          <w:b/>
          <w:i/>
          <w:iCs/>
        </w:rPr>
        <w:tab/>
      </w:r>
      <w:r>
        <w:rPr>
          <w:rFonts w:ascii="Calibri" w:hAnsi="Calibri" w:cs="Calibri"/>
          <w:b/>
          <w:i/>
          <w:iCs/>
        </w:rPr>
        <w:tab/>
        <w:t>momčadi od 9 – 10 mjesta:</w:t>
      </w:r>
    </w:p>
    <w:p w:rsidR="00B40B0C" w:rsidRDefault="00B40B0C" w:rsidP="00B40B0C">
      <w:pPr>
        <w:shd w:val="clear" w:color="auto" w:fill="FFFF00"/>
        <w:spacing w:after="0"/>
        <w:ind w:left="4236" w:firstLine="72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-</w:t>
      </w:r>
      <w:proofErr w:type="spellStart"/>
      <w:r>
        <w:rPr>
          <w:rFonts w:ascii="Calibri" w:hAnsi="Calibri" w:cs="Calibri"/>
          <w:b/>
          <w:i/>
          <w:iCs/>
        </w:rPr>
        <w:t>trokružno</w:t>
      </w:r>
      <w:proofErr w:type="spellEnd"/>
      <w:r>
        <w:rPr>
          <w:rFonts w:ascii="Calibri" w:hAnsi="Calibri" w:cs="Calibri"/>
          <w:b/>
          <w:i/>
          <w:iCs/>
        </w:rPr>
        <w:t xml:space="preserve">  (6 kola, 6 utakmice)</w:t>
      </w:r>
    </w:p>
    <w:p w:rsidR="00B40B0C" w:rsidRDefault="00B40B0C" w:rsidP="00B40B0C">
      <w:pPr>
        <w:spacing w:after="0"/>
        <w:ind w:firstLine="708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- Utakmice se igraju 2 x 25 minuta sa 10 minuta odmora između dva poluvremena</w:t>
      </w:r>
    </w:p>
    <w:p w:rsidR="00B40B0C" w:rsidRDefault="00B40B0C" w:rsidP="00B40B0C">
      <w:pPr>
        <w:spacing w:after="0"/>
        <w:ind w:firstLine="72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- Utakmice 2. HRLD dječaci ''B'' – dječaci '08 igraju se loptama broj 0 (46-48 cm)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Sve što nije propisano ovim Propozicijama primjenjuju se Propozicije natjecanja HRS-a i ostali propisnici HRS-a.</w:t>
      </w:r>
    </w:p>
    <w:p w:rsidR="00B40B0C" w:rsidRDefault="00B40B0C" w:rsidP="00B40B0C">
      <w:pPr>
        <w:spacing w:after="0"/>
        <w:jc w:val="center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Članak 5.</w:t>
      </w:r>
    </w:p>
    <w:p w:rsidR="00B40B0C" w:rsidRDefault="00B40B0C" w:rsidP="00B40B0C">
      <w:pPr>
        <w:spacing w:after="0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i/>
          <w:iCs/>
        </w:rPr>
        <w:tab/>
        <w:t xml:space="preserve">Na ime troškova natjecanja, KOTIZACIJA ZA NATJECANJE (JESEN '19) iznosi 500,00 kuna i treba je uplatiti na žiro-račun </w:t>
      </w:r>
      <w:r>
        <w:rPr>
          <w:rFonts w:ascii="Calibri" w:hAnsi="Calibri" w:cs="Calibri"/>
          <w:b/>
          <w:i/>
          <w:iCs/>
        </w:rPr>
        <w:t xml:space="preserve">RUKOMETNOG SAVEZA ZAGREBAČKE ŽUPANIJE, Đ. </w:t>
      </w:r>
      <w:proofErr w:type="spellStart"/>
      <w:r>
        <w:rPr>
          <w:rFonts w:ascii="Calibri" w:hAnsi="Calibri" w:cs="Calibri"/>
          <w:b/>
          <w:i/>
          <w:iCs/>
        </w:rPr>
        <w:t>Dubenika</w:t>
      </w:r>
      <w:proofErr w:type="spellEnd"/>
      <w:r>
        <w:rPr>
          <w:rFonts w:ascii="Calibri" w:hAnsi="Calibri" w:cs="Calibri"/>
          <w:b/>
          <w:i/>
          <w:iCs/>
        </w:rPr>
        <w:t xml:space="preserve"> 2, 10370 Dugo Selo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 xml:space="preserve">IBAN: HR542360000 - 1101323236 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lastRenderedPageBreak/>
        <w:tab/>
        <w:t>Navedene iznose klubovi moraju uplatiti do 01.10.2019 .godine, a dokaz o tome moraju dostaviti povjereniku za natjecanje.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Klubovi koji to ne učine neće nastupiti u natjecanju.</w:t>
      </w:r>
    </w:p>
    <w:p w:rsidR="00B40B0C" w:rsidRDefault="00B40B0C" w:rsidP="00B40B0C">
      <w:pPr>
        <w:spacing w:after="0"/>
        <w:ind w:firstLine="72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Troškova službenih osoba klub domaćin isplaćuje službenim osobama, virmanskim nalozima, sukladno Propisnicima o nadoknadama službenih osoba, odlukama HRS-a te važećim zakonima Republike Hrvatske ,  i odlukama Hrvatskog olimpijskog odbora.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Klub koji ne uplati novac iz stavka 1. i 2. u propisanom roku novčano će se kazniti kaznom od 700 kn.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Članak 6.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Za svaku utakmicu suce i nadzornike suđenja, koji su nadzornici HRS-a određuje povjerenstvo/povjerenik za suce i nadzornike suđenja. Povjerenstva/povjerenike za suce i nadzornike suđenja imenuje za svaku natjecateljsku godinu i za svaku ligu zasebice Upravni odbor HRS-a.</w:t>
      </w:r>
    </w:p>
    <w:p w:rsidR="00B40B0C" w:rsidRDefault="00B40B0C" w:rsidP="00B40B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Domaćin isplaćuje službene osobe, u iznosima prema odluci UO HRS-a, i to na način da neto iznos uplate direktno na žiro račun službene osobe, a porez i eventualni pripadajući prirez na račun grada/općine kojoj službena osoba teritorijalno pripada. </w:t>
      </w:r>
    </w:p>
    <w:p w:rsidR="00B40B0C" w:rsidRDefault="00B40B0C" w:rsidP="00B40B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Službenim osobama, članovima UHRS-a najstrože je zabranjeno primanje gotovine za obavljanje službene dužnosti.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ind w:left="3912" w:firstLine="336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i/>
          <w:iCs/>
        </w:rPr>
        <w:t>Članak 7.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Povjerenik će za natjecanje na osnovi utvrđenog činjeničnog stanja, i/ili zapisnika utakmice te izjava službenih osoba registrirati utakmicu službenim ishodom 10:0 u korist jednog od klubova: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>1. ako klub nije doputovao zbog neopravdanih razloga,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>2. ako igralište nije bilo osposobljeno za igru domaćinovom krivnjom,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>3. ako klub odbije igrati zbog neopravdanih razloga,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>4. ako je klub nastupio s neregistriranim, kažnjenim ili suspendiranim igračem,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>5. ako je klub nastupio s igračem kojemu je istekla valjanost liječničkog pregleda,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>6. ako klub preda utakmicu ili se utakmica ne odigra njegovom krivnjom,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>7. ako klub napusti igralište ili odbije nastaviti započetu utakmicu,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>8. ako se klupskom krivnjom trajno prekine utakmica,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>9. ako klub ne organizira utakmicu (ne obavijesti suce i/ili gostujuću ekipu)</w:t>
      </w:r>
    </w:p>
    <w:p w:rsidR="00B40B0C" w:rsidRDefault="00B40B0C" w:rsidP="00B40B0C">
      <w:pPr>
        <w:suppressAutoHyphens/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</w:p>
    <w:p w:rsidR="00B40B0C" w:rsidRDefault="00B40B0C" w:rsidP="00B40B0C">
      <w:pPr>
        <w:suppressAutoHyphens/>
        <w:spacing w:after="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Osim gubitka utakmice službenim ishodom 10:0, klubu se oduzima i 1 (jedan) bod.</w:t>
      </w:r>
    </w:p>
    <w:p w:rsidR="00B40B0C" w:rsidRDefault="00B40B0C" w:rsidP="00B40B0C">
      <w:pPr>
        <w:suppressAutoHyphens/>
        <w:spacing w:after="0"/>
        <w:jc w:val="both"/>
        <w:rPr>
          <w:rFonts w:ascii="Calibri" w:hAnsi="Calibri" w:cs="Calibri"/>
          <w:i/>
          <w:iCs/>
          <w:spacing w:val="-3"/>
        </w:rPr>
      </w:pPr>
    </w:p>
    <w:p w:rsidR="00B40B0C" w:rsidRDefault="00B40B0C" w:rsidP="00B40B0C">
      <w:pPr>
        <w:suppressAutoHyphens/>
        <w:spacing w:after="0"/>
        <w:jc w:val="center"/>
        <w:rPr>
          <w:rFonts w:ascii="Calibri" w:hAnsi="Calibri" w:cs="Calibri"/>
          <w:b/>
          <w:i/>
          <w:iCs/>
          <w:spacing w:val="-3"/>
        </w:rPr>
      </w:pPr>
    </w:p>
    <w:p w:rsidR="00B40B0C" w:rsidRDefault="00B40B0C" w:rsidP="00B40B0C">
      <w:pPr>
        <w:suppressAutoHyphens/>
        <w:spacing w:after="0"/>
        <w:jc w:val="center"/>
        <w:rPr>
          <w:rFonts w:ascii="Calibri" w:hAnsi="Calibri" w:cs="Calibri"/>
          <w:b/>
          <w:i/>
          <w:iCs/>
          <w:spacing w:val="-3"/>
        </w:rPr>
      </w:pPr>
      <w:r>
        <w:rPr>
          <w:rFonts w:ascii="Calibri" w:hAnsi="Calibri" w:cs="Calibri"/>
          <w:b/>
          <w:i/>
          <w:iCs/>
          <w:spacing w:val="-3"/>
        </w:rPr>
        <w:t>Članak 8.</w:t>
      </w:r>
    </w:p>
    <w:p w:rsidR="00B40B0C" w:rsidRDefault="00B40B0C" w:rsidP="00B40B0C">
      <w:pPr>
        <w:suppressAutoHyphens/>
        <w:spacing w:after="0"/>
        <w:jc w:val="center"/>
        <w:rPr>
          <w:rFonts w:ascii="Calibri" w:hAnsi="Calibri" w:cs="Calibri"/>
          <w:b/>
          <w:i/>
          <w:iCs/>
          <w:spacing w:val="-3"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Ako je utakmica registrirana službenim ishodom 10:0, sukladno odredbama prethodnog članka, povjerenik za natjecanje može protiv kluba i njegovih dužnosnika pokrenuti stegovni postupak.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uppressAutoHyphens/>
        <w:spacing w:after="0"/>
        <w:jc w:val="center"/>
        <w:rPr>
          <w:rFonts w:ascii="Calibri" w:hAnsi="Calibri" w:cs="Calibri"/>
          <w:b/>
          <w:i/>
          <w:iCs/>
          <w:spacing w:val="-3"/>
        </w:rPr>
      </w:pPr>
    </w:p>
    <w:p w:rsidR="00B40B0C" w:rsidRDefault="00B40B0C" w:rsidP="00B40B0C">
      <w:pPr>
        <w:suppressAutoHyphens/>
        <w:spacing w:after="0"/>
        <w:jc w:val="center"/>
        <w:rPr>
          <w:rFonts w:ascii="Calibri" w:hAnsi="Calibri" w:cs="Calibri"/>
          <w:b/>
          <w:i/>
          <w:iCs/>
          <w:spacing w:val="-3"/>
        </w:rPr>
      </w:pPr>
    </w:p>
    <w:p w:rsidR="00B40B0C" w:rsidRDefault="00B40B0C" w:rsidP="00B40B0C">
      <w:pPr>
        <w:suppressAutoHyphens/>
        <w:spacing w:after="0"/>
        <w:jc w:val="center"/>
        <w:rPr>
          <w:rFonts w:ascii="Calibri" w:hAnsi="Calibri" w:cs="Calibri"/>
          <w:b/>
          <w:i/>
          <w:iCs/>
          <w:spacing w:val="-3"/>
        </w:rPr>
      </w:pPr>
    </w:p>
    <w:p w:rsidR="00B40B0C" w:rsidRDefault="00B40B0C" w:rsidP="00B40B0C">
      <w:pPr>
        <w:suppressAutoHyphens/>
        <w:spacing w:after="0"/>
        <w:jc w:val="center"/>
        <w:rPr>
          <w:rFonts w:ascii="Calibri" w:hAnsi="Calibri" w:cs="Calibri"/>
          <w:b/>
          <w:i/>
          <w:iCs/>
          <w:spacing w:val="-3"/>
        </w:rPr>
      </w:pPr>
      <w:r>
        <w:rPr>
          <w:rFonts w:ascii="Calibri" w:hAnsi="Calibri" w:cs="Calibri"/>
          <w:b/>
          <w:i/>
          <w:iCs/>
          <w:spacing w:val="-3"/>
        </w:rPr>
        <w:lastRenderedPageBreak/>
        <w:t>Članak 9.</w:t>
      </w:r>
    </w:p>
    <w:p w:rsidR="00B40B0C" w:rsidRDefault="00B40B0C" w:rsidP="00B40B0C">
      <w:pPr>
        <w:suppressAutoHyphens/>
        <w:spacing w:after="0"/>
        <w:jc w:val="center"/>
        <w:rPr>
          <w:rFonts w:ascii="Calibri" w:hAnsi="Calibri" w:cs="Calibri"/>
          <w:b/>
          <w:i/>
          <w:iCs/>
          <w:spacing w:val="-3"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Raspored igranja utakmica je usklađen s Kalendarom i Rasporedom natjecanja.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Klubovima nije dopuštena zamjena domaćinstava osim u izuzetnim okolnostima kada drukčije nije moguće, a sve uz suglasnost povjerenika za natjecanje.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Ranije ili kasnije igranje utakmica što se tiče propisanog vremena dopušteno je samo iznimno.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1"/>
      </w:tblGrid>
      <w:tr w:rsidR="00B40B0C" w:rsidTr="00B40B0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0C" w:rsidRDefault="00B40B0C" w:rsidP="00B40B0C">
            <w:pPr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Odgoda utakmica dopušta se uz zahtjev i odobrenje povjerenika natjecanja uz pismeni pristanak oba Kluba s unaprijed usuglašenim, definiranim mjestom i vremenom igranja odgođene utakmice, u roku od 14 dana od redovitog kola, kojeg treba dostaviti povjereniku natjecanja.</w:t>
            </w:r>
          </w:p>
          <w:p w:rsidR="00B40B0C" w:rsidRDefault="00B40B0C" w:rsidP="00B40B0C">
            <w:pPr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ab/>
              <w:t>Odgođena utakmica mora se odigrati u tjednu koji prethodi redovitom terminu igranja utakmica ili u tjednu nakon redovitog termina igranja utakmice.</w:t>
            </w:r>
            <w:r>
              <w:rPr>
                <w:rFonts w:ascii="Calibri" w:hAnsi="Calibri" w:cs="Calibri"/>
                <w:b/>
                <w:i/>
                <w:iCs/>
              </w:rPr>
              <w:tab/>
            </w:r>
          </w:p>
          <w:p w:rsidR="00B40B0C" w:rsidRDefault="00B40B0C" w:rsidP="00B40B0C">
            <w:pPr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ab/>
              <w:t>Ako se utakmica ne odigra u terminima navedenim u stavku 5, utakmicu ću registrirati:</w:t>
            </w:r>
          </w:p>
          <w:p w:rsidR="00B40B0C" w:rsidRDefault="00B40B0C" w:rsidP="00B40B0C">
            <w:pPr>
              <w:jc w:val="both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ab/>
              <w:t>a) Rezultatom 10 – 0 , uz oduzimanje 1 (jednog) boda, protiv Kluba čijom krivnjom odgođena utakmica nije odigrana ako su ispunjeni uvjeti iz stavka 4. ovog članka.</w:t>
            </w:r>
          </w:p>
          <w:p w:rsidR="00B40B0C" w:rsidRDefault="00B40B0C" w:rsidP="00B40B0C">
            <w:pPr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</w:rPr>
              <w:tab/>
              <w:t>b) Rezultatom 0 – 0 ukoliko nisu ispunjeni uvjeti iz stavka 4. ovog članka.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B40B0C" w:rsidRDefault="00B40B0C" w:rsidP="00B40B0C">
      <w:pPr>
        <w:spacing w:after="0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</w:p>
    <w:p w:rsidR="00B40B0C" w:rsidRDefault="00B40B0C" w:rsidP="00B40B0C">
      <w:pPr>
        <w:suppressAutoHyphens/>
        <w:spacing w:after="0"/>
        <w:rPr>
          <w:rFonts w:ascii="Calibri" w:hAnsi="Calibri" w:cs="Calibri"/>
          <w:b/>
          <w:i/>
          <w:iCs/>
          <w:spacing w:val="-3"/>
        </w:rPr>
      </w:pPr>
    </w:p>
    <w:p w:rsidR="00B40B0C" w:rsidRDefault="00B40B0C" w:rsidP="00B40B0C">
      <w:pPr>
        <w:suppressAutoHyphens/>
        <w:spacing w:after="0"/>
        <w:jc w:val="center"/>
        <w:rPr>
          <w:rFonts w:ascii="Calibri" w:hAnsi="Calibri" w:cs="Calibri"/>
          <w:b/>
          <w:i/>
          <w:iCs/>
          <w:spacing w:val="-3"/>
        </w:rPr>
      </w:pPr>
      <w:r>
        <w:rPr>
          <w:rFonts w:ascii="Calibri" w:hAnsi="Calibri" w:cs="Calibri"/>
          <w:b/>
          <w:i/>
          <w:iCs/>
          <w:spacing w:val="-3"/>
        </w:rPr>
        <w:t>Članak 10.</w:t>
      </w:r>
    </w:p>
    <w:p w:rsidR="00B40B0C" w:rsidRDefault="00B40B0C" w:rsidP="00B40B0C">
      <w:pPr>
        <w:suppressAutoHyphens/>
        <w:spacing w:after="0"/>
        <w:rPr>
          <w:rFonts w:ascii="Calibri" w:hAnsi="Calibri" w:cs="Calibri"/>
          <w:b/>
          <w:i/>
          <w:iCs/>
          <w:spacing w:val="-3"/>
        </w:rPr>
      </w:pPr>
    </w:p>
    <w:p w:rsidR="00B40B0C" w:rsidRDefault="00B40B0C" w:rsidP="00B40B0C">
      <w:pPr>
        <w:spacing w:after="0"/>
        <w:ind w:firstLine="72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Ako službeni klupski predstavnik bude diskvalificiran, zapisnik će u ime kluba potpisati jedna o službenih osoba.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Klub koji ne postupi sukladno odredbi iz st. 1., novčano će se kazniti kaznom od 700 kn.</w:t>
      </w:r>
    </w:p>
    <w:p w:rsidR="00B40B0C" w:rsidRDefault="00B40B0C" w:rsidP="00B40B0C">
      <w:pPr>
        <w:spacing w:after="0"/>
        <w:ind w:left="454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</w:p>
    <w:p w:rsidR="00B40B0C" w:rsidRDefault="00B40B0C" w:rsidP="00B40B0C">
      <w:pPr>
        <w:spacing w:after="0"/>
        <w:jc w:val="both"/>
        <w:rPr>
          <w:rFonts w:ascii="Calibri" w:hAnsi="Calibri" w:cs="Calibri"/>
          <w:b/>
          <w:i/>
          <w:iCs/>
          <w:spacing w:val="-3"/>
        </w:rPr>
      </w:pPr>
    </w:p>
    <w:p w:rsidR="00B40B0C" w:rsidRDefault="00B40B0C" w:rsidP="00B40B0C">
      <w:pPr>
        <w:suppressAutoHyphens/>
        <w:spacing w:after="0"/>
        <w:jc w:val="center"/>
        <w:rPr>
          <w:rFonts w:ascii="Calibri" w:hAnsi="Calibri" w:cs="Calibri"/>
          <w:b/>
          <w:i/>
          <w:iCs/>
          <w:spacing w:val="-3"/>
        </w:rPr>
      </w:pPr>
      <w:r>
        <w:rPr>
          <w:rFonts w:ascii="Calibri" w:hAnsi="Calibri" w:cs="Calibri"/>
          <w:b/>
          <w:i/>
          <w:iCs/>
          <w:spacing w:val="-3"/>
        </w:rPr>
        <w:t>Članak 11.</w:t>
      </w:r>
    </w:p>
    <w:p w:rsidR="00B40B0C" w:rsidRDefault="00B40B0C" w:rsidP="00B40B0C">
      <w:pPr>
        <w:suppressAutoHyphens/>
        <w:spacing w:after="0"/>
        <w:jc w:val="center"/>
        <w:rPr>
          <w:rFonts w:ascii="Calibri" w:hAnsi="Calibri" w:cs="Calibri"/>
          <w:b/>
          <w:i/>
          <w:iCs/>
          <w:spacing w:val="-3"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Igrači nastupaju u jednakoj športskoj odjeći klupskih boja, koje su prijavljene povjereniku za natjecanje.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Svi igrači u ulozi vratara moraju imati istu boju dresa, koja se bojom mora razlikovati od boje dresa igrača u polju obiju momčadi i suparničkih vratara.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Igrači u ulozi vratara koji ne ispunjavaju uvjete iz stavka 2. ovog članka nemaju pravo nastupa.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 xml:space="preserve">Ako i jedan i drugi klub imaju športsku odjeću iste boje, </w:t>
      </w:r>
      <w:proofErr w:type="spellStart"/>
      <w:r>
        <w:rPr>
          <w:rFonts w:ascii="Calibri" w:hAnsi="Calibri" w:cs="Calibri"/>
          <w:i/>
          <w:iCs/>
          <w:spacing w:val="-3"/>
        </w:rPr>
        <w:t>drugoimenovana</w:t>
      </w:r>
      <w:proofErr w:type="spellEnd"/>
      <w:r>
        <w:rPr>
          <w:rFonts w:ascii="Calibri" w:hAnsi="Calibri" w:cs="Calibri"/>
          <w:i/>
          <w:iCs/>
          <w:spacing w:val="-3"/>
        </w:rPr>
        <w:t xml:space="preserve"> momčad (gost) </w:t>
      </w:r>
      <w:r>
        <w:rPr>
          <w:rFonts w:ascii="Calibri" w:hAnsi="Calibri" w:cs="Calibri"/>
          <w:i/>
          <w:iCs/>
        </w:rPr>
        <w:t>mora nastupiti u športskoj odjeći druge boje ako je pravovremeno obaviještena o boji odjeće prvoimenovane momčadi (domaćina).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Športske majice moraju imati brojeve na leđima najmanje visoke 20 (dvadeset) a na prsima najmanje 10 (deset) cm.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Brojevi igrača na športskim majicama moraju biti istovjetni brojevima u zapisniku.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Dopušteno je nošenje dužih gaćica ispod gornjih, ali moraju biti iste boje kao i gornje gaćice.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Klub je dužan osigurati dovoljan broj rezervnih dresova (ukoliko se dres pokida ili iskrvavi, jer s pokidanim ili krvavim dresom igrač nema pravo nastupa dok se ne otklone nepravilnosti).</w:t>
      </w:r>
    </w:p>
    <w:p w:rsidR="00B40B0C" w:rsidRDefault="00B40B0C" w:rsidP="00B40B0C">
      <w:pPr>
        <w:spacing w:after="0"/>
        <w:ind w:left="454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Klub čiji igrači ne ispunjavaju odredbe iz stavka 1., 3., 4. i 5., novčano će se kazniti kaznom od 70 kn po svakom igraču.</w:t>
      </w:r>
    </w:p>
    <w:p w:rsidR="00B40B0C" w:rsidRDefault="00B40B0C" w:rsidP="00B40B0C">
      <w:pPr>
        <w:suppressAutoHyphens/>
        <w:spacing w:after="0"/>
        <w:rPr>
          <w:rFonts w:ascii="Calibri" w:hAnsi="Calibri" w:cs="Calibri"/>
          <w:b/>
          <w:i/>
          <w:iCs/>
          <w:spacing w:val="-3"/>
        </w:rPr>
      </w:pPr>
    </w:p>
    <w:p w:rsidR="00B40B0C" w:rsidRDefault="00B40B0C" w:rsidP="00B40B0C">
      <w:pPr>
        <w:suppressAutoHyphens/>
        <w:spacing w:after="0"/>
        <w:jc w:val="center"/>
        <w:rPr>
          <w:rFonts w:ascii="Calibri" w:hAnsi="Calibri" w:cs="Calibri"/>
          <w:b/>
          <w:i/>
          <w:iCs/>
          <w:spacing w:val="-3"/>
        </w:rPr>
      </w:pPr>
      <w:r>
        <w:rPr>
          <w:rFonts w:ascii="Calibri" w:hAnsi="Calibri" w:cs="Calibri"/>
          <w:b/>
          <w:i/>
          <w:iCs/>
          <w:spacing w:val="-3"/>
        </w:rPr>
        <w:t>Članak 12.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ind w:firstLine="708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Igrači se moraju liječnički pregledati i biti proglašeni sposobnima za igranje utakmica.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Igrači bez ovjerenog pregleda nemaju pravo igranja.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Pregled se mora obaviti u športskoj ili drugoj ovlaštenoj zdravstvenoj ustanovi.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lastRenderedPageBreak/>
        <w:tab/>
        <w:t>Zdravstvenu sposobnost utvrđuje ovlašteni liječnik – specijalist sportske medicine, odnosno specijalist medicine radi i sporta, sukladno Zakonu o Sportu čl. 71. St.2.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Pregled ne smije biti stariji od 6 (šest) mjeseci.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Pregled mora biti uveden u pismohranu zavoda za ispitivanje zdravlja s točnim nadnevkom pregleda i ubilježen u spisak licenciranih osoba s pravom nastupa.</w:t>
      </w:r>
      <w:r>
        <w:rPr>
          <w:rFonts w:ascii="Calibri" w:hAnsi="Calibri" w:cs="Calibri"/>
          <w:i/>
          <w:iCs/>
        </w:rPr>
        <w:tab/>
      </w:r>
    </w:p>
    <w:p w:rsidR="00B40B0C" w:rsidRDefault="00B40B0C" w:rsidP="00B40B0C">
      <w:pPr>
        <w:suppressAutoHyphens/>
        <w:spacing w:after="0"/>
        <w:rPr>
          <w:rFonts w:ascii="Calibri" w:hAnsi="Calibri" w:cs="Calibri"/>
          <w:b/>
          <w:i/>
          <w:iCs/>
          <w:spacing w:val="-3"/>
        </w:rPr>
      </w:pPr>
    </w:p>
    <w:p w:rsidR="00B40B0C" w:rsidRDefault="00B40B0C" w:rsidP="00B40B0C">
      <w:pPr>
        <w:suppressAutoHyphens/>
        <w:spacing w:after="0"/>
        <w:jc w:val="center"/>
        <w:rPr>
          <w:rFonts w:ascii="Calibri" w:hAnsi="Calibri" w:cs="Calibri"/>
          <w:b/>
          <w:i/>
          <w:iCs/>
          <w:spacing w:val="-3"/>
        </w:rPr>
      </w:pPr>
      <w:r>
        <w:rPr>
          <w:rFonts w:ascii="Calibri" w:hAnsi="Calibri" w:cs="Calibri"/>
          <w:b/>
          <w:i/>
          <w:iCs/>
          <w:spacing w:val="-3"/>
        </w:rPr>
        <w:t>Članak 13.</w:t>
      </w:r>
    </w:p>
    <w:p w:rsidR="00B40B0C" w:rsidRDefault="00B40B0C" w:rsidP="00B40B0C">
      <w:pPr>
        <w:suppressAutoHyphens/>
        <w:spacing w:after="0"/>
        <w:jc w:val="center"/>
        <w:rPr>
          <w:rFonts w:ascii="Calibri" w:hAnsi="Calibri" w:cs="Calibri"/>
          <w:b/>
          <w:i/>
          <w:iCs/>
          <w:spacing w:val="-3"/>
        </w:rPr>
      </w:pPr>
    </w:p>
    <w:p w:rsidR="00B40B0C" w:rsidRDefault="00B40B0C" w:rsidP="00B40B0C">
      <w:pPr>
        <w:suppressAutoHyphens/>
        <w:spacing w:after="0"/>
        <w:ind w:firstLine="720"/>
        <w:rPr>
          <w:rFonts w:ascii="Calibri" w:hAnsi="Calibri" w:cs="Calibri"/>
          <w:i/>
          <w:iCs/>
          <w:spacing w:val="-3"/>
        </w:rPr>
      </w:pPr>
      <w:r>
        <w:rPr>
          <w:rFonts w:ascii="Calibri" w:hAnsi="Calibri" w:cs="Calibri"/>
          <w:i/>
          <w:iCs/>
          <w:spacing w:val="-3"/>
        </w:rPr>
        <w:t>Pravo nastupa imaju samo ispravno registrirani i liječnički pregledani igrači koji se nalaze na spisku licenciranih osoba.</w:t>
      </w:r>
    </w:p>
    <w:p w:rsidR="00B40B0C" w:rsidRDefault="00B40B0C" w:rsidP="00B40B0C">
      <w:p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Prije početka utakmice (najkasnije 45 min. prije početka) službeni klupski predstavnik obvezatno daje na uvid nadzorniku popis licenciranih i liječnički pregledanih osoba sa fotografijama iz sustava registracija ovjeren pečatom kluba i potpisom službenog predstavnika.</w:t>
      </w:r>
    </w:p>
    <w:p w:rsidR="00B40B0C" w:rsidRDefault="00B40B0C" w:rsidP="00B40B0C">
      <w:pPr>
        <w:spacing w:after="0"/>
        <w:ind w:firstLine="720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Spisak licenciranih igrača i službenih osoba mora sadržavati:</w:t>
      </w:r>
    </w:p>
    <w:p w:rsidR="00B40B0C" w:rsidRDefault="00B40B0C" w:rsidP="00B40B0C">
      <w:pPr>
        <w:spacing w:after="0"/>
        <w:ind w:firstLine="708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1.Matični broj igrača</w:t>
      </w:r>
    </w:p>
    <w:p w:rsidR="00B40B0C" w:rsidRDefault="00B40B0C" w:rsidP="00B40B0C">
      <w:p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2.Digitalnu fotografiju</w:t>
      </w:r>
    </w:p>
    <w:p w:rsidR="00B40B0C" w:rsidRDefault="00B40B0C" w:rsidP="00B40B0C">
      <w:p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3.Ime i Prezime</w:t>
      </w:r>
    </w:p>
    <w:p w:rsidR="00B40B0C" w:rsidRDefault="00B40B0C" w:rsidP="00B40B0C">
      <w:p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4.Datum rođenja</w:t>
      </w:r>
    </w:p>
    <w:p w:rsidR="00B40B0C" w:rsidRDefault="00B40B0C" w:rsidP="00B40B0C">
      <w:p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5.OIB</w:t>
      </w:r>
    </w:p>
    <w:p w:rsidR="00B40B0C" w:rsidRDefault="00B40B0C" w:rsidP="00B40B0C">
      <w:p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6.Datum isteka liječničkog pregleda</w:t>
      </w:r>
    </w:p>
    <w:p w:rsidR="00B40B0C" w:rsidRDefault="00B40B0C" w:rsidP="00B40B0C">
      <w:pPr>
        <w:spacing w:after="0"/>
        <w:ind w:firstLine="720"/>
        <w:jc w:val="both"/>
        <w:rPr>
          <w:rFonts w:ascii="Calibri" w:eastAsia="MS Mincho" w:hAnsi="Calibri" w:cs="Calibri"/>
          <w:i/>
          <w:iCs/>
          <w:lang w:val="en-US"/>
        </w:rPr>
      </w:pPr>
      <w:r>
        <w:rPr>
          <w:rFonts w:ascii="Calibri" w:eastAsia="MS Mincho" w:hAnsi="Calibri" w:cs="Calibri"/>
          <w:i/>
          <w:iCs/>
        </w:rPr>
        <w:t xml:space="preserve">Igrači i službene osobe koji se iz </w:t>
      </w:r>
      <w:r>
        <w:rPr>
          <w:rFonts w:ascii="Calibri" w:hAnsi="Calibri" w:cs="Calibri"/>
          <w:i/>
          <w:iCs/>
        </w:rPr>
        <w:t>bilo kojeg razloga</w:t>
      </w:r>
      <w:r>
        <w:rPr>
          <w:rFonts w:ascii="Calibri" w:eastAsia="MS Mincho" w:hAnsi="Calibri" w:cs="Calibri"/>
          <w:i/>
          <w:iCs/>
        </w:rPr>
        <w:t xml:space="preserve"> ne nalaze na popisu licenciranih i liječnički pregledanih osoba, mogu nastupiti uz predočenje osobne iskaznice ili putovnice na osnovi koje će nadzornik prepoznati igrača ili službenu osobu. </w:t>
      </w:r>
    </w:p>
    <w:p w:rsidR="00B40B0C" w:rsidRDefault="00B40B0C" w:rsidP="00B40B0C">
      <w:pPr>
        <w:spacing w:after="0"/>
        <w:ind w:firstLine="720"/>
        <w:jc w:val="both"/>
        <w:rPr>
          <w:rFonts w:ascii="Calibri" w:eastAsia="Times New Roman" w:hAnsi="Calibri" w:cs="Calibri"/>
          <w:i/>
          <w:iCs/>
        </w:rPr>
      </w:pPr>
      <w:r>
        <w:rPr>
          <w:rFonts w:ascii="Calibri" w:eastAsia="MS Mincho" w:hAnsi="Calibri" w:cs="Calibri"/>
          <w:i/>
          <w:iCs/>
        </w:rPr>
        <w:t>Službeni predstavnik kluba obavezan je prije početka utakmice potpisati izjavu da su takvi igrači i/ili službene osobe registrirane i liječnički pregledane, </w:t>
      </w:r>
      <w:r>
        <w:rPr>
          <w:rFonts w:ascii="Calibri" w:hAnsi="Calibri" w:cs="Calibri"/>
          <w:i/>
          <w:iCs/>
        </w:rPr>
        <w:t xml:space="preserve">a spisak licenciranih osoba dužan je dostavit u Ured za natjecanje u roku od 24 sata nakon odigravanja utakmice, a najkasnije do 10 (deset) sati prvog radnog dana. </w:t>
      </w:r>
    </w:p>
    <w:p w:rsidR="00B40B0C" w:rsidRDefault="00B40B0C" w:rsidP="00B40B0C">
      <w:pPr>
        <w:widowControl w:val="0"/>
        <w:spacing w:after="0"/>
        <w:ind w:firstLine="720"/>
        <w:rPr>
          <w:rFonts w:ascii="Calibri" w:eastAsia="MS Mincho" w:hAnsi="Calibri" w:cs="Calibri"/>
          <w:i/>
          <w:iCs/>
          <w:lang w:val="en-US"/>
        </w:rPr>
      </w:pPr>
      <w:r>
        <w:rPr>
          <w:rFonts w:ascii="Calibri" w:eastAsia="MS Mincho" w:hAnsi="Calibri" w:cs="Calibri"/>
          <w:i/>
          <w:iCs/>
        </w:rPr>
        <w:t>Nadzornik mora ubilježiti u dodatnom izvješću utakmice imena igrača i službenih osoba koji su nastupili sukladno stavku 3. ovog članka.</w:t>
      </w:r>
    </w:p>
    <w:p w:rsidR="00B40B0C" w:rsidRDefault="00B40B0C" w:rsidP="00B40B0C">
      <w:pPr>
        <w:spacing w:after="0"/>
        <w:jc w:val="both"/>
        <w:rPr>
          <w:rFonts w:ascii="Calibri" w:eastAsia="Times New Roman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Klub čiji igrač i/ili službena osoba nastupi sukladno stavku 3., novčano će se kazniti kaznom od 400 kn po svakom igrači i službenoj osobi.</w:t>
      </w:r>
    </w:p>
    <w:p w:rsidR="00B40B0C" w:rsidRPr="00B40B0C" w:rsidRDefault="00B40B0C" w:rsidP="00B40B0C">
      <w:pPr>
        <w:spacing w:after="0"/>
        <w:ind w:firstLine="72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Klub koji prije početka utakmice ne predoči popis iz stavka 1., novčano će se kazniti Kaznom od 750 kn.</w:t>
      </w: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  <w:spacing w:val="-3"/>
        </w:rPr>
      </w:pPr>
      <w:r>
        <w:rPr>
          <w:rFonts w:ascii="Calibri" w:hAnsi="Calibri" w:cs="Calibri"/>
          <w:b/>
          <w:i/>
          <w:iCs/>
          <w:spacing w:val="-3"/>
        </w:rPr>
        <w:t>Članak 14.</w:t>
      </w: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  <w:spacing w:val="-3"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Prije početka utakmice službeni klupski predstavnik obvezatno daje na uvid nadzorniku trenersku člansku iskaznicu s licencom za natjecateljsku sezonu 2018/19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 xml:space="preserve">Ukoliko trener nema sa sobom trenersku člansku iskaznicu sa licencom za natjecateljsku sezonu 2018/19 a može putem web portala Udruge trenera </w:t>
      </w:r>
      <w:hyperlink r:id="rId17" w:history="1">
        <w:r>
          <w:rPr>
            <w:rStyle w:val="Hiperveza"/>
            <w:rFonts w:ascii="Calibri" w:hAnsi="Calibri" w:cs="Calibri"/>
            <w:i/>
            <w:iCs/>
          </w:rPr>
          <w:t>www.uhrt.hr</w:t>
        </w:r>
      </w:hyperlink>
      <w:r>
        <w:rPr>
          <w:rFonts w:ascii="Calibri" w:hAnsi="Calibri" w:cs="Calibri"/>
          <w:i/>
          <w:iCs/>
        </w:rPr>
        <w:t xml:space="preserve"> dokazati nadzorniku da istu posjeduje može nastupiti na utakmici i upisati se kao trener uz potpisivanje izjave.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 xml:space="preserve">Klub može nastupati s trenerom koji nema potv1rđenu licencu za rang natjecanja u kojemu vodi ekipu, ali ima licencu za 2018/19 natjecateljsku sezonu za niži rang natjecanja u istom klubu, na najviše dvije utakmice ili 7 dana. U roku 7 dana klub je dužan Udruzi trenera HRS-a nadoplatiti licencu za trenera tako da isti dođe u </w:t>
      </w:r>
      <w:proofErr w:type="spellStart"/>
      <w:r>
        <w:rPr>
          <w:rFonts w:ascii="Calibri" w:hAnsi="Calibri" w:cs="Calibri"/>
          <w:i/>
          <w:iCs/>
        </w:rPr>
        <w:t>posijed</w:t>
      </w:r>
      <w:proofErr w:type="spellEnd"/>
      <w:r>
        <w:rPr>
          <w:rFonts w:ascii="Calibri" w:hAnsi="Calibri" w:cs="Calibri"/>
          <w:i/>
          <w:iCs/>
        </w:rPr>
        <w:t xml:space="preserve"> valjane licence. Nakon isteka tog roka, klub je prije odigravanja slijedeće utakmice (najkasnije 72 sata ranije) dužan voditelju natjecanja poslati presliku važeće licence. Ukoliko klub/trener ne ishodi pravovaljanu licencu, klub nema pravo nastupa i utakmica se registrira rezultatom 10:0 za protivničku ekipu.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lastRenderedPageBreak/>
        <w:tab/>
        <w:t>Nadzornik je dužan ispuniti obrazac «Prijava voditelju natjecanja» zbog nastupa trenera bez licence za odgovarajući rang natjecanja.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</w:p>
    <w:p w:rsidR="00B40B0C" w:rsidRDefault="00B40B0C" w:rsidP="00B40B0C">
      <w:pPr>
        <w:spacing w:after="0"/>
        <w:ind w:firstLine="708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U iznimnim slučajevima ekipa može nastupiti bez trenera u tekućoj natjecateljskoj sezoni maksimalno jednu utakmicu. Nakon što nastupi bez trenera predstavnik kluba mora naknadno (u roku 3 dana) svu dokumentaciju u vezi izostanka trenera poslati voditelju natjecanja. U tom iznimnom slučaju trenera bi mogla zamijeniti bilo koja službena osoba koja je registrirana za navedeni klub i upisana u zapisnik utakmice.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Klub koji nastupi sukladno stavku 2., 3. i 5. novčano će se kazniti kaznom od 400 kn.</w:t>
      </w:r>
    </w:p>
    <w:p w:rsidR="00B40B0C" w:rsidRDefault="00B40B0C" w:rsidP="00B40B0C">
      <w:pPr>
        <w:suppressAutoHyphens/>
        <w:spacing w:after="0"/>
        <w:jc w:val="both"/>
        <w:rPr>
          <w:rFonts w:ascii="Calibri" w:hAnsi="Calibri" w:cs="Calibri"/>
          <w:i/>
          <w:iCs/>
          <w:spacing w:val="-3"/>
        </w:rPr>
      </w:pPr>
    </w:p>
    <w:p w:rsidR="00B40B0C" w:rsidRDefault="00B40B0C" w:rsidP="00B40B0C">
      <w:pPr>
        <w:suppressAutoHyphens/>
        <w:spacing w:after="0"/>
        <w:jc w:val="center"/>
        <w:rPr>
          <w:rFonts w:ascii="Calibri" w:hAnsi="Calibri" w:cs="Calibri"/>
          <w:b/>
          <w:i/>
          <w:iCs/>
          <w:spacing w:val="-3"/>
        </w:rPr>
      </w:pPr>
    </w:p>
    <w:p w:rsidR="00B40B0C" w:rsidRDefault="00B40B0C" w:rsidP="00B40B0C">
      <w:pPr>
        <w:suppressAutoHyphens/>
        <w:spacing w:after="0"/>
        <w:jc w:val="center"/>
        <w:rPr>
          <w:rFonts w:ascii="Calibri" w:hAnsi="Calibri" w:cs="Calibri"/>
          <w:b/>
          <w:i/>
          <w:iCs/>
          <w:spacing w:val="-3"/>
        </w:rPr>
      </w:pPr>
      <w:r>
        <w:rPr>
          <w:rFonts w:ascii="Calibri" w:hAnsi="Calibri" w:cs="Calibri"/>
          <w:b/>
          <w:i/>
          <w:iCs/>
          <w:spacing w:val="-3"/>
        </w:rPr>
        <w:t>Članak 15.</w:t>
      </w:r>
    </w:p>
    <w:p w:rsidR="00B40B0C" w:rsidRDefault="00B40B0C" w:rsidP="00B40B0C">
      <w:pPr>
        <w:suppressAutoHyphens/>
        <w:spacing w:after="0"/>
        <w:jc w:val="center"/>
        <w:rPr>
          <w:rFonts w:ascii="Calibri" w:hAnsi="Calibri" w:cs="Calibri"/>
          <w:b/>
          <w:i/>
          <w:iCs/>
          <w:spacing w:val="-3"/>
        </w:rPr>
      </w:pPr>
    </w:p>
    <w:p w:rsidR="00B40B0C" w:rsidRDefault="00B40B0C" w:rsidP="00B40B0C">
      <w:pPr>
        <w:shd w:val="clear" w:color="auto" w:fill="FFFF00"/>
        <w:spacing w:after="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ab/>
        <w:t>Domaćin mora prijavu za utakmicu poslati, do 12,00 sati u UTORAK,  povjereniku / voditelju natjecanja kao i povjereniku za određivanje službenih osoba Regije Središte gospodinu Anti Josiću , broj mobitela 095/900 19 59,  e-mail: anto.josic22</w:t>
      </w:r>
      <w:r>
        <w:rPr>
          <w:rFonts w:ascii="Calibri" w:hAnsi="Calibri" w:cs="Calibri"/>
          <w:b/>
          <w:i/>
          <w:iCs/>
          <w:spacing w:val="-3"/>
        </w:rPr>
        <w:t>@gmail.com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Domaćin mora najkasnije 96 (devedeset šest) sati prije početka utakmice pisanim putem izvijestiti gosta.</w:t>
      </w:r>
      <w:r>
        <w:rPr>
          <w:rFonts w:ascii="Calibri" w:hAnsi="Calibri" w:cs="Calibri"/>
          <w:i/>
          <w:iCs/>
        </w:rPr>
        <w:tab/>
        <w:t>Domaćin mora najkasnije 96 (devedeset šest) sata prije početka utakmice pisanim putem izvijestiti suce i nadzornika o nadnevku i vremenu početka utakmice.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Domaćin mora najkasnije 96 (devedeset šest) sati prije početka utakmice pisanim putem izvijestiti zbor sudaca o nadnevku i vremenu početka utakmice. Zbor mora osigurati zapisničara i mjeritelja vremena.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Domaćin koji ne ispuni odredbe iz st. 1., 2. i 3., novčano će se kazniti kaznom od 400 kn za svaki neposlani dopis.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Članak 16.</w:t>
      </w: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Klub mora pisanim putem o potrebi za zapisničarem i mjeriteljem vremena obavijestiti Zbor rukometnih sudaca kojem teritorijalno pripada.</w:t>
      </w:r>
    </w:p>
    <w:p w:rsidR="00B40B0C" w:rsidRDefault="00B40B0C" w:rsidP="00B40B0C">
      <w:pPr>
        <w:spacing w:after="0"/>
        <w:ind w:firstLine="72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Dužnost zapisničara i mjeritelja vremena mogu obnašati samo djelatni pripadnici Udruge hrvatskih rukometnih sudaca koji ispunjavaju uvjete propisane Propisnicima Udruge hrvatskih rukometnih sudaca i koji imaju ovjerenu licencu Udruge hrvatskih rukometnih sudaca za tekuću natjecateljsku sezonu.</w:t>
      </w:r>
    </w:p>
    <w:p w:rsidR="00B40B0C" w:rsidRDefault="00B40B0C" w:rsidP="00B40B0C">
      <w:pPr>
        <w:suppressAutoHyphens/>
        <w:spacing w:after="0"/>
        <w:ind w:firstLine="720"/>
        <w:jc w:val="both"/>
        <w:rPr>
          <w:rFonts w:ascii="Calibri" w:hAnsi="Calibri" w:cs="Calibri"/>
          <w:i/>
          <w:iCs/>
          <w:spacing w:val="-3"/>
        </w:rPr>
      </w:pPr>
      <w:r>
        <w:rPr>
          <w:rFonts w:ascii="Calibri" w:hAnsi="Calibri" w:cs="Calibri"/>
          <w:i/>
          <w:iCs/>
          <w:spacing w:val="-3"/>
        </w:rPr>
        <w:t>Zapisničar i mjeritelj vremena moraju doći na utakmicu na koju su određeni najkasnije 45 minuta prije vremena početka utakmice.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Nadzornik mora provjeriti identitet zapisničara i mjeritelja vremena, na osnovi iskaznice pripadnika Udruge hrvatskih rukometnih sudaca, te sve nepravilnosti mora opisati u dodatnom izvješću s utakmice.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Klub domaćin koji ne postupi sukladno odredbama iz stavka 1. i 2. Kaznit će se ovisno o natjecanju novčanom kaznom od 300 kn.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lastRenderedPageBreak/>
        <w:t>Članak 17.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Domaćin mora pravodobno osigurati i službujućeg liječnika s priborom za prvu pomoć.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Službeni liječnik iz stavka 1. mora biti nazočan najkasnije 30 (trideset) min prije početka utakmice, pa do zaključenja zapisnika utakmice.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Utakmica se ne smije igrati bez nazočnosti službenog liječnika, a liječnika se može čekati najviše 15 minuta nakon zakazanog vremena za početak utakmice.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Nadzornik mora prije utakmice izvršiti provjeru identiteta službenog liječnika (broj identifikacijske isprave koja je upisana u zapisnik).</w:t>
      </w:r>
    </w:p>
    <w:p w:rsidR="00B40B0C" w:rsidRDefault="00B40B0C" w:rsidP="00B40B0C">
      <w:pPr>
        <w:spacing w:after="0"/>
        <w:ind w:firstLine="72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Nadzornik mora u zapisnik utakmice upisati ime i prezime te broj osobne iskaznice službenog liječnika.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Domaćin koji ne ispuni odredbe iz st. 1., 2. i 4., novčano će se kazniti kaznom od 700 kn.</w:t>
      </w:r>
    </w:p>
    <w:p w:rsidR="00B40B0C" w:rsidRDefault="00B40B0C" w:rsidP="00B40B0C">
      <w:pPr>
        <w:spacing w:after="0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Članak 18.</w:t>
      </w: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Domaćin mora zapisničaru i mjeritelju vremena te službenom liječniku honorar temeljem izračuna troškova u roku, najkasnije 7 (sedam) dana nakon odigrane utakmice a sukladno Propisnicima HRS-a i Udruge sudaca. U svezi s time domaćin će se kazniti novčanom kaznom u iznosu od 210 kn.</w:t>
      </w:r>
    </w:p>
    <w:p w:rsidR="00B40B0C" w:rsidRDefault="00B40B0C" w:rsidP="00B40B0C">
      <w:p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Klub koji ne isplati troškove zapisničaru, mjeritelju vremena te službenom liječniku, iste je dužan uplatiti najkasnije 120 sati po završetku utakmice.</w:t>
      </w:r>
    </w:p>
    <w:p w:rsidR="00B40B0C" w:rsidRDefault="00B40B0C" w:rsidP="00B40B0C">
      <w:pPr>
        <w:spacing w:after="0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Članak 19.</w:t>
      </w: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 xml:space="preserve">Domaćin mora osigurati 5 (pet) primjeraka zapisnika i omogućiti pisanje zapisnika elektronski. </w:t>
      </w:r>
    </w:p>
    <w:p w:rsidR="00B40B0C" w:rsidRDefault="00B40B0C" w:rsidP="00B40B0C">
      <w:pPr>
        <w:spacing w:after="0"/>
        <w:ind w:firstLine="708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Domaćin mora osigurati prostoriju za nesmetano pisanje zapisnika. </w:t>
      </w:r>
    </w:p>
    <w:p w:rsidR="00B40B0C" w:rsidRDefault="00B40B0C" w:rsidP="00B40B0C">
      <w:pPr>
        <w:spacing w:after="0"/>
        <w:ind w:firstLine="708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Domaćin je dužan osigurati osobu za pisanje zapisnika koja posjeduje vještinu pisanja na računalu.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U svezi sa stavkom 1, 2 i 3 domaćin će se novčano kazniti kaznom od 200 kn.</w:t>
      </w:r>
    </w:p>
    <w:p w:rsidR="00B40B0C" w:rsidRDefault="00B40B0C" w:rsidP="00B40B0C">
      <w:pPr>
        <w:spacing w:after="0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Članak 20.</w:t>
      </w: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Svaku utakmicu sude dva suca.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Ako jedan od određenih sudaca ne dođe, utakmicu će suditi samo jedan sudac.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Ako na utakmicu ne dođe ni jedan od određenih sudaca, odredit će se dva suca ili jedan sudac koji su na listi sudaca a zateknu se u športskom objektu.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Ako se klubovi ne mogu dogovoriti koji će od nazočnih sudaca s liste suditi utakmicu, nadzornik će odabrati dvojicu ili jednoga.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Troškove zbog nedolaska sudaca snosi Udruga hrvatskih rukometnih sudaca HRS-a.</w:t>
      </w:r>
    </w:p>
    <w:p w:rsidR="00B40B0C" w:rsidRDefault="00B40B0C" w:rsidP="00B40B0C">
      <w:pPr>
        <w:spacing w:after="0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Članak 21.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Ako su suci najavili da će zakasniti, vrijeme će se početka utakmice odgoditi.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Ako suci nisu najavili da će zakasniti, nadzornik će s domaćinom nastojati pronaći suce (s liste) iz mjesta igranja utakmice odnosno iz najbližeg mjesta. Domaćin tada mora osigurati najbrži prijevoz sudaca do športskog objekta o trošku Udruge hrvatskih rukometnih sudaca HRS-a.</w:t>
      </w: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lastRenderedPageBreak/>
        <w:t>Članak 22.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Vrijeme čekanja suparničkog kluba iznosi 15 (petnaest) min, računajući od vremena određenog za početak utakmice.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Nadzornik ima pravo vrijeme čekanja produžiti za najviše 30 (trideset) min.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Ako klub zbog opravdanih razloga kasni i više od vremena čekanja iz stavka 2., nadzornik će istražiti mogućnost da se utakmica igra istog ili sljedećeg dana.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Klub koji neopravdano zakasni na utakmicu novčano će se kazniti kaznom od 1400 kn.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hd w:val="clear" w:color="auto" w:fill="FFFF00"/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Članak 23.</w:t>
      </w:r>
    </w:p>
    <w:p w:rsidR="00B40B0C" w:rsidRDefault="00B40B0C" w:rsidP="00B40B0C">
      <w:pPr>
        <w:shd w:val="clear" w:color="auto" w:fill="FFFF00"/>
        <w:spacing w:after="0"/>
        <w:jc w:val="center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hd w:val="clear" w:color="auto" w:fill="FFFF00"/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 xml:space="preserve">Domaćin mora u roku od 24 (dvadeset četiri) sata nakon odigravanja utakmice </w:t>
      </w:r>
      <w:r>
        <w:rPr>
          <w:rFonts w:ascii="Calibri" w:hAnsi="Calibri" w:cs="Calibri"/>
          <w:b/>
          <w:i/>
          <w:iCs/>
        </w:rPr>
        <w:t xml:space="preserve">e-mailom otpremiti povjereniku za natjecanje ZAPISNIK S UTAKMICE </w:t>
      </w:r>
      <w:r>
        <w:rPr>
          <w:rFonts w:ascii="Calibri" w:hAnsi="Calibri" w:cs="Calibri"/>
          <w:i/>
          <w:iCs/>
        </w:rPr>
        <w:t xml:space="preserve"> s možebitnim pisanim izjavama.</w:t>
      </w:r>
    </w:p>
    <w:p w:rsidR="00B40B0C" w:rsidRDefault="00B40B0C" w:rsidP="00B40B0C">
      <w:pPr>
        <w:shd w:val="clear" w:color="auto" w:fill="FFFF00"/>
        <w:spacing w:after="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i/>
          <w:iCs/>
        </w:rPr>
        <w:tab/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U svezi sa stavkom 1., domaćin će se novčano kazniti kaznom od 250 kn.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Članak 24.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</w:p>
    <w:p w:rsidR="00B40B0C" w:rsidRDefault="00B40B0C" w:rsidP="00B40B0C">
      <w:pPr>
        <w:spacing w:after="0"/>
        <w:ind w:firstLine="708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Protiv nadzornika, sudaca, zapisničara i mjeritelja vremena koji ne dođu na utakmicu, povjerenik će za natjecanje pokrenuti stegovni postupak.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Stegovni se postupak može pokrenuti i protiv odgovornog pripadnika UHRS-a.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Nakon završetka utakmice (najkasnije 15 minuta) nadzornik mora povjereniku za natjecanje putem sms poruke poslati rezultat utakmice.</w:t>
      </w:r>
    </w:p>
    <w:p w:rsidR="00B40B0C" w:rsidRDefault="00B40B0C" w:rsidP="00B40B0C">
      <w:pPr>
        <w:spacing w:after="0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Članak 25.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Na odigranu utakmicu klub ima pravo uložiti žalbu.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Žalba se najavljuje u roku od 30 (trideset) min nakon utakmice, a prije zaključenja zapisnika utakmice.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U zapisnik utakmice moraju biti ubilježeni razlozi zbog kojih se klub žali.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Potpisnici zapisnika moraju izreći svoje mišljenje o razlozima žalbe.</w:t>
      </w:r>
    </w:p>
    <w:p w:rsidR="00B40B0C" w:rsidRDefault="00B40B0C" w:rsidP="00B40B0C">
      <w:pPr>
        <w:spacing w:after="0"/>
        <w:ind w:firstLine="72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Nadzornik zapisnik zaključuje popunjavanjem rubrike «Dodatno izvješće slijedi» i popunjavanjem rubrike «Broj privitaka».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Samo utakmica na koju je uložena žalba može biti poništena.</w:t>
      </w:r>
    </w:p>
    <w:p w:rsidR="00B40B0C" w:rsidRP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Članak 26.</w:t>
      </w: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Ako klub zbog opravdanih razloga ne dođe na utakmicu ili ne organizira utakmicu, razloge prosuđuje povjerenik za natjecanje, koji i određuje novi nadnevak i vrijeme igranja utakmice.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Ako klub zbog neopravdanih razloga ne dođe na utakmicu ili ne organizira utakmicu, mora platiti domaćinu stvarne troškove priređivanja utakmice.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Troškove iz stavka 2. određuje povjerenstvo/povjerenik za natjecanje na osnovi izračuna koji mu je dužan, uz dokaze, dostaviti domaćin.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 xml:space="preserve">Klub koji zbog neopravdanih razloga ne dođe na utakmicu ili ne organizira utakmicu, novčano će se kazniti kaznom od 3500 kn, a utakmica će se registrirati službenim ishodom 10:0 u korist drugog kluba. Osim gubitka utakmice službenim ishodom 10:0, klubu se oduzima i 1 (jedan) bod. Povjerenik za natjecanje može podnijeti i stegovnu prijavu protiv kluba koji neopravdano ne dođe na utakmicu ili ne organizira utakmicu. </w:t>
      </w: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lastRenderedPageBreak/>
        <w:t>Članak 27.</w:t>
      </w: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Ako klub odustane od natjecanja ili bude isključen, svi se njegovi ishodi brišu iz ljestvice natjecanja ako je odigrao manje od polovine od sveukupnog broja utakmica.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Ako je taj klub odigrao polovinu ili više od sveukupnog broja utakmica, sve će se preostale utakmice registrirati službenim ishodom 10:0, u korist suparnika.</w:t>
      </w:r>
    </w:p>
    <w:p w:rsidR="00B40B0C" w:rsidRDefault="00B40B0C" w:rsidP="00B40B0C">
      <w:pPr>
        <w:spacing w:after="0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Članak 28.</w:t>
      </w: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 xml:space="preserve"> 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 xml:space="preserve">Klub čija službena osoba na klupi za pričuvne igrače bude opomenuta, novčano će se kazniti sa 500 kn. </w:t>
      </w:r>
      <w:r>
        <w:rPr>
          <w:rFonts w:ascii="Calibri" w:hAnsi="Calibri" w:cs="Calibri"/>
          <w:i/>
          <w:iCs/>
        </w:rPr>
        <w:tab/>
      </w:r>
    </w:p>
    <w:p w:rsidR="00B40B0C" w:rsidRDefault="00B40B0C" w:rsidP="00B40B0C">
      <w:pPr>
        <w:spacing w:after="0"/>
        <w:ind w:firstLine="708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Klub čija službena osoba na klupi za pričuvne igrače bude kažnjena dvominutnom kaznom, novčano će se kazniti sa 500 kn.</w:t>
      </w:r>
    </w:p>
    <w:p w:rsidR="00B40B0C" w:rsidRPr="00B40B0C" w:rsidRDefault="00B40B0C" w:rsidP="00B40B0C">
      <w:pPr>
        <w:spacing w:after="0"/>
        <w:ind w:firstLine="708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Klub čija službena osoba ili igrač na klupi za pričuvne igrače bude diskvalificiran, novčano će se kazniti s 1000 kn.</w:t>
      </w:r>
    </w:p>
    <w:p w:rsidR="00B40B0C" w:rsidRDefault="00B40B0C" w:rsidP="00B40B0C">
      <w:pPr>
        <w:spacing w:after="0"/>
        <w:ind w:firstLine="708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 xml:space="preserve">Igrač koji bude izravno diskvalificiran na utakmici, automatizmom se kažnjava zabranom igranja 1 (jedne), slijedeće, prvenstvene utakmice u Ligi u kojoj je igrač i diskvalificiran 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ab/>
        <w:t>Klub čiji igrač bude izravno diskvalificiran, novčano će se kazniti s 150 kn.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 xml:space="preserve">Za svaku ponovljenu opomenu iz stavka 1. ili dvominutnu kaznu iz stavka 2. novčana kazna se uvećava za 20 % u odnosu na prethodnu (prva 500 kn, druga 600 kn, treća 720 kn, četvrta 864 kn </w:t>
      </w:r>
      <w:proofErr w:type="spellStart"/>
      <w:r>
        <w:rPr>
          <w:rFonts w:ascii="Calibri" w:hAnsi="Calibri" w:cs="Calibri"/>
          <w:i/>
          <w:iCs/>
        </w:rPr>
        <w:t>itd</w:t>
      </w:r>
      <w:proofErr w:type="spellEnd"/>
      <w:r>
        <w:rPr>
          <w:rFonts w:ascii="Calibri" w:hAnsi="Calibri" w:cs="Calibri"/>
          <w:i/>
          <w:iCs/>
        </w:rPr>
        <w:t>).</w:t>
      </w:r>
    </w:p>
    <w:p w:rsidR="00B40B0C" w:rsidRDefault="00B40B0C" w:rsidP="00B40B0C">
      <w:pPr>
        <w:spacing w:after="0"/>
        <w:ind w:firstLine="72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ind w:firstLine="72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Za svaku ponovljenu diskvalifikaciju iz stavka 3. novčana kazna se uvećava za 20 % u odnosu na prethodnu (prva 1000 kn, druga 1200 kn, treća 1440 kn, četvrta 1728 kn </w:t>
      </w:r>
      <w:proofErr w:type="spellStart"/>
      <w:r>
        <w:rPr>
          <w:rFonts w:ascii="Calibri" w:hAnsi="Calibri" w:cs="Calibri"/>
          <w:i/>
          <w:iCs/>
        </w:rPr>
        <w:t>itd</w:t>
      </w:r>
      <w:proofErr w:type="spellEnd"/>
      <w:r>
        <w:rPr>
          <w:rFonts w:ascii="Calibri" w:hAnsi="Calibri" w:cs="Calibri"/>
          <w:i/>
          <w:iCs/>
        </w:rPr>
        <w:t>).</w:t>
      </w:r>
    </w:p>
    <w:p w:rsidR="00B40B0C" w:rsidRDefault="00B40B0C" w:rsidP="00B40B0C">
      <w:pPr>
        <w:spacing w:after="0"/>
        <w:ind w:firstLine="72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ind w:firstLine="72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Za svaku ponovljenu diskvalifikaciju iz stavka 5. novčana kazna se uvećava za 20 % u odnosu na prethodnu (prva 150 kn, druga 180 kn... </w:t>
      </w:r>
      <w:proofErr w:type="spellStart"/>
      <w:r>
        <w:rPr>
          <w:rFonts w:ascii="Calibri" w:hAnsi="Calibri" w:cs="Calibri"/>
          <w:i/>
          <w:iCs/>
        </w:rPr>
        <w:t>itd</w:t>
      </w:r>
      <w:proofErr w:type="spellEnd"/>
      <w:r>
        <w:rPr>
          <w:rFonts w:ascii="Calibri" w:hAnsi="Calibri" w:cs="Calibri"/>
          <w:i/>
          <w:iCs/>
        </w:rPr>
        <w:t>).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</w:p>
    <w:p w:rsidR="00B40B0C" w:rsidRDefault="00B40B0C" w:rsidP="00B40B0C">
      <w:pPr>
        <w:spacing w:after="0"/>
        <w:ind w:firstLine="708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Svaka se opomena i diskvalifikacija bilježi klubu, a ne pojedincu.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</w:p>
    <w:p w:rsidR="00B40B0C" w:rsidRDefault="00B40B0C" w:rsidP="00B40B0C">
      <w:pPr>
        <w:spacing w:after="0"/>
        <w:ind w:firstLine="708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Novac na ime novčanih kazni iz stavka 1., 2., 3., 4. i 5. uplaćuju klubovi.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Članak 29.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hd w:val="clear" w:color="auto" w:fill="FFFF00"/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 xml:space="preserve">Sve novčane kazne uplaćuju klubovi na </w:t>
      </w:r>
      <w:r>
        <w:rPr>
          <w:rFonts w:ascii="Calibri" w:hAnsi="Calibri" w:cs="Calibri"/>
          <w:b/>
          <w:i/>
          <w:iCs/>
        </w:rPr>
        <w:t>žiroračun RSZŽ  ( HR54 2360000 1101323236 )</w:t>
      </w:r>
      <w:r>
        <w:rPr>
          <w:rFonts w:ascii="Calibri" w:hAnsi="Calibri" w:cs="Calibri"/>
          <w:i/>
          <w:iCs/>
        </w:rPr>
        <w:t xml:space="preserve"> u roku od 8 (osam) dana od dana primitka glasnika, odnosno 8 (osam) dana po pravomoćnosti odluke o žalbi, </w:t>
      </w:r>
      <w:r>
        <w:rPr>
          <w:rFonts w:ascii="Calibri" w:hAnsi="Calibri" w:cs="Calibri"/>
          <w:b/>
          <w:i/>
          <w:iCs/>
        </w:rPr>
        <w:t>odnosno na žiro račun RSZŽ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Klub uplatitelj mora izvornik uplatnice nakon uplate dostaviti povjereniku za natjecanje.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Nadzornik mora sam osigurati pretposljednji i posljednji broj glasnika.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Klub koji u roku ne uplati novčanu kaznu iz stavka 1. i ne ispuni obvezu iz stavka 2., novčano će se kazniti kaznom od 400 kn, a može biti i suspendiran, ukoliko ne ispune obaveze iz stavka 1 i stavka 2.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lastRenderedPageBreak/>
        <w:t>Članak 30.</w:t>
      </w:r>
    </w:p>
    <w:p w:rsidR="00B40B0C" w:rsidRDefault="00B40B0C" w:rsidP="00B40B0C">
      <w:pPr>
        <w:suppressAutoHyphens/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uppressAutoHyphens/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Sve novčane kazne koje je izrekao povjerenstvo/povjerenika za natjecanje moraju se platiti u propisanom roku sukladno članku 29. ovih Propozicija.</w:t>
      </w:r>
    </w:p>
    <w:p w:rsidR="00B40B0C" w:rsidRDefault="00B40B0C" w:rsidP="00B40B0C">
      <w:pPr>
        <w:suppressAutoHyphens/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</w:p>
    <w:p w:rsidR="00B40B0C" w:rsidRDefault="00B40B0C" w:rsidP="00B40B0C">
      <w:pPr>
        <w:suppressAutoHyphens/>
        <w:spacing w:after="0"/>
        <w:ind w:firstLine="708"/>
        <w:jc w:val="both"/>
        <w:rPr>
          <w:rFonts w:ascii="Calibri" w:hAnsi="Calibri" w:cs="Calibri"/>
          <w:i/>
          <w:iCs/>
          <w:highlight w:val="yellow"/>
        </w:rPr>
      </w:pPr>
      <w:r>
        <w:rPr>
          <w:rFonts w:ascii="Calibri" w:hAnsi="Calibri" w:cs="Calibri"/>
          <w:i/>
          <w:iCs/>
          <w:highlight w:val="yellow"/>
        </w:rPr>
        <w:t xml:space="preserve">Diskvalifikacija s prijavom izrečena igraču ili službenoj klupskoj osobi ima za posljedicu novčanu kaznu sukladno odredbama Stegovnog propisnika HRS-a, suspenziju i možebitno pokretanje stegovnog postupka. </w:t>
      </w:r>
    </w:p>
    <w:p w:rsidR="00B40B0C" w:rsidRDefault="00B40B0C" w:rsidP="00B40B0C">
      <w:pPr>
        <w:suppressAutoHyphens/>
        <w:spacing w:after="0"/>
        <w:jc w:val="both"/>
        <w:rPr>
          <w:rFonts w:ascii="Calibri" w:hAnsi="Calibri" w:cs="Calibri"/>
          <w:i/>
          <w:iCs/>
          <w:highlight w:val="yellow"/>
        </w:rPr>
      </w:pPr>
      <w:r>
        <w:rPr>
          <w:rFonts w:ascii="Calibri" w:hAnsi="Calibri" w:cs="Calibri"/>
          <w:i/>
          <w:iCs/>
          <w:highlight w:val="yellow"/>
        </w:rPr>
        <w:tab/>
        <w:t>Suspenzija iz stavka 2. Stupa na snagu odmah.</w:t>
      </w:r>
    </w:p>
    <w:p w:rsidR="00B40B0C" w:rsidRDefault="00B40B0C" w:rsidP="00B40B0C">
      <w:pPr>
        <w:suppressAutoHyphens/>
        <w:spacing w:after="0"/>
        <w:jc w:val="both"/>
        <w:rPr>
          <w:rFonts w:ascii="Calibri" w:hAnsi="Calibri" w:cs="Calibri"/>
          <w:i/>
          <w:iCs/>
          <w:highlight w:val="yellow"/>
        </w:rPr>
      </w:pPr>
      <w:r>
        <w:rPr>
          <w:rFonts w:ascii="Calibri" w:hAnsi="Calibri" w:cs="Calibri"/>
          <w:i/>
          <w:iCs/>
          <w:highlight w:val="yellow"/>
        </w:rPr>
        <w:tab/>
      </w:r>
    </w:p>
    <w:p w:rsidR="00B40B0C" w:rsidRDefault="00B40B0C" w:rsidP="00B40B0C">
      <w:pPr>
        <w:suppressAutoHyphens/>
        <w:spacing w:after="0"/>
        <w:ind w:firstLine="708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  <w:highlight w:val="yellow"/>
        </w:rPr>
        <w:t>Za svaku izrečenu diskvalifikaciju igraču, bez prijave, automatizmom se izriče  kazna zabrane igranja 1 (jedne) utakmice diskvalificiranom igraču i novčana kazna koju plaća klub.</w:t>
      </w:r>
    </w:p>
    <w:p w:rsidR="00B40B0C" w:rsidRDefault="00B40B0C" w:rsidP="00B40B0C">
      <w:pPr>
        <w:suppressAutoHyphens/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</w:p>
    <w:p w:rsidR="00B40B0C" w:rsidRDefault="00B40B0C" w:rsidP="00B40B0C">
      <w:pPr>
        <w:suppressAutoHyphens/>
        <w:spacing w:after="0"/>
        <w:ind w:firstLine="708"/>
        <w:jc w:val="both"/>
        <w:rPr>
          <w:rFonts w:ascii="Calibri" w:hAnsi="Calibri" w:cs="Calibri"/>
          <w:i/>
          <w:iCs/>
          <w:spacing w:val="-3"/>
        </w:rPr>
      </w:pPr>
      <w:r>
        <w:rPr>
          <w:rFonts w:ascii="Calibri" w:hAnsi="Calibri" w:cs="Calibri"/>
          <w:i/>
          <w:iCs/>
          <w:highlight w:val="yellow"/>
        </w:rPr>
        <w:t>Kazna izrečena za prekršaj  iz stavka 2. Odrađuje se u stupnju natjecanja u kojemu je izrečena, osim u slučaju kada se kažnjeniku izriče vremenska kazna zabrane nastupa u rukometu. Tada nema pravo nastupa niti u ostalim stupnjevima natjecanja dok mu kazna ne istekne.</w:t>
      </w:r>
    </w:p>
    <w:p w:rsidR="00B40B0C" w:rsidRDefault="00B40B0C" w:rsidP="00B40B0C">
      <w:pPr>
        <w:spacing w:after="0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Članak 31.</w:t>
      </w:r>
    </w:p>
    <w:p w:rsidR="00B40B0C" w:rsidRDefault="00B40B0C" w:rsidP="00B40B0C">
      <w:pPr>
        <w:suppressAutoHyphens/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Klub čiji se igrač ili službena osoba nakon završetka utakmice nesportski ponaša i bude prijavljen, kaznit će se novčanom kaznom od 1000 kn.</w:t>
      </w:r>
    </w:p>
    <w:p w:rsidR="00B40B0C" w:rsidRDefault="00B40B0C" w:rsidP="00B40B0C">
      <w:pPr>
        <w:spacing w:after="0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Članak 32.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Za sve što nije propisano ovim Propozicijama natjecanja, vrijede odredbe svih propisnika RSZŽ,  HRS-a i Udruge hrvatskih rukometnih sudaca.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Članak 33.</w:t>
      </w:r>
    </w:p>
    <w:p w:rsidR="00B40B0C" w:rsidRDefault="00B40B0C" w:rsidP="00B40B0C">
      <w:pPr>
        <w:spacing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Propozicije natjecanja tumači Natjecateljsko povjerenstvo RSZŽ</w:t>
      </w:r>
    </w:p>
    <w:p w:rsidR="00B40B0C" w:rsidRDefault="00B40B0C" w:rsidP="00B40B0C">
      <w:pPr>
        <w:spacing w:after="0"/>
        <w:jc w:val="center"/>
        <w:rPr>
          <w:rFonts w:ascii="Calibri" w:hAnsi="Calibri" w:cs="Calibri"/>
          <w:b/>
          <w:i/>
          <w:iCs/>
        </w:rPr>
      </w:pPr>
    </w:p>
    <w:p w:rsidR="00B40B0C" w:rsidRDefault="00B40B0C" w:rsidP="00B40B0C">
      <w:pPr>
        <w:suppressAutoHyphens/>
        <w:spacing w:after="0"/>
        <w:jc w:val="both"/>
        <w:rPr>
          <w:rFonts w:ascii="Calibri" w:hAnsi="Calibri" w:cs="Calibri"/>
          <w:i/>
          <w:iCs/>
          <w:spacing w:val="-3"/>
        </w:rPr>
      </w:pPr>
    </w:p>
    <w:p w:rsidR="00B40B0C" w:rsidRDefault="00B40B0C" w:rsidP="00B40B0C">
      <w:pPr>
        <w:suppressAutoHyphens/>
        <w:spacing w:after="0"/>
        <w:jc w:val="both"/>
        <w:rPr>
          <w:rFonts w:ascii="Calibri" w:hAnsi="Calibri" w:cs="Calibri"/>
          <w:i/>
          <w:iCs/>
          <w:spacing w:val="-3"/>
        </w:rPr>
      </w:pPr>
    </w:p>
    <w:p w:rsidR="00B40B0C" w:rsidRDefault="00B40B0C" w:rsidP="00B40B0C">
      <w:pPr>
        <w:spacing w:after="0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Dugo Selo, rujan,2019.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1"/>
        <w:gridCol w:w="2130"/>
        <w:gridCol w:w="4032"/>
      </w:tblGrid>
      <w:tr w:rsidR="00B40B0C" w:rsidTr="00B40B0C">
        <w:tc>
          <w:tcPr>
            <w:tcW w:w="3081" w:type="dxa"/>
          </w:tcPr>
          <w:p w:rsidR="00B40B0C" w:rsidRDefault="00B40B0C" w:rsidP="00B40B0C">
            <w:pPr>
              <w:spacing w:after="0" w:line="256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2130" w:type="dxa"/>
          </w:tcPr>
          <w:p w:rsidR="00B40B0C" w:rsidRDefault="00B40B0C" w:rsidP="00B40B0C">
            <w:pPr>
              <w:spacing w:after="0" w:line="256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4032" w:type="dxa"/>
            <w:hideMark/>
          </w:tcPr>
          <w:p w:rsidR="00B40B0C" w:rsidRDefault="00B40B0C" w:rsidP="00B40B0C">
            <w:pPr>
              <w:spacing w:after="0" w:line="256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Glavni tajnik RSZŽ:</w:t>
            </w:r>
          </w:p>
          <w:p w:rsidR="00B40B0C" w:rsidRDefault="00B40B0C" w:rsidP="00B40B0C">
            <w:pPr>
              <w:spacing w:after="0" w:line="256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 xml:space="preserve">Zvonko </w:t>
            </w:r>
            <w:proofErr w:type="spellStart"/>
            <w:r>
              <w:rPr>
                <w:rFonts w:ascii="Calibri" w:hAnsi="Calibri" w:cs="Calibri"/>
                <w:b/>
                <w:i/>
                <w:iCs/>
              </w:rPr>
              <w:t>Barilić</w:t>
            </w:r>
            <w:proofErr w:type="spellEnd"/>
            <w:r>
              <w:rPr>
                <w:rFonts w:ascii="Calibri" w:hAnsi="Calibri" w:cs="Calibri"/>
                <w:b/>
                <w:i/>
                <w:iCs/>
              </w:rPr>
              <w:t xml:space="preserve"> , v. r.</w:t>
            </w:r>
          </w:p>
        </w:tc>
      </w:tr>
      <w:tr w:rsidR="00B40B0C" w:rsidTr="00B40B0C">
        <w:tc>
          <w:tcPr>
            <w:tcW w:w="3081" w:type="dxa"/>
          </w:tcPr>
          <w:p w:rsidR="00B40B0C" w:rsidRDefault="00B40B0C" w:rsidP="00B40B0C">
            <w:pPr>
              <w:spacing w:after="0" w:line="256" w:lineRule="auto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2130" w:type="dxa"/>
          </w:tcPr>
          <w:p w:rsidR="00B40B0C" w:rsidRDefault="00B40B0C" w:rsidP="00B40B0C">
            <w:pPr>
              <w:spacing w:after="0" w:line="256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4032" w:type="dxa"/>
          </w:tcPr>
          <w:p w:rsidR="00B40B0C" w:rsidRDefault="00B40B0C" w:rsidP="00B40B0C">
            <w:pPr>
              <w:spacing w:after="0" w:line="256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</w:p>
        </w:tc>
      </w:tr>
    </w:tbl>
    <w:p w:rsidR="00B40B0C" w:rsidRDefault="00B40B0C" w:rsidP="00B40B0C">
      <w:pPr>
        <w:suppressAutoHyphens/>
        <w:spacing w:after="0"/>
        <w:rPr>
          <w:rFonts w:ascii="Calibri" w:eastAsia="Times New Roman" w:hAnsi="Calibri" w:cs="Calibri"/>
          <w:i/>
          <w:iCs/>
          <w:spacing w:val="-3"/>
          <w:sz w:val="20"/>
          <w:szCs w:val="20"/>
        </w:rPr>
      </w:pPr>
    </w:p>
    <w:p w:rsidR="00B40B0C" w:rsidRDefault="00B40B0C" w:rsidP="00B40B0C">
      <w:pPr>
        <w:suppressAutoHyphens/>
        <w:spacing w:after="0"/>
        <w:rPr>
          <w:rFonts w:ascii="Calibri" w:hAnsi="Calibri" w:cs="Calibri"/>
          <w:b/>
          <w:i/>
          <w:iCs/>
          <w:spacing w:val="-3"/>
        </w:rPr>
      </w:pP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  <w:t xml:space="preserve">  Povjerenik natjecanja:</w:t>
      </w:r>
    </w:p>
    <w:p w:rsidR="00B40B0C" w:rsidRDefault="00B40B0C" w:rsidP="00B40B0C">
      <w:pPr>
        <w:suppressAutoHyphens/>
        <w:spacing w:after="0"/>
        <w:rPr>
          <w:rFonts w:ascii="Calibri" w:hAnsi="Calibri" w:cs="Calibri"/>
          <w:b/>
          <w:i/>
          <w:iCs/>
          <w:spacing w:val="-3"/>
        </w:rPr>
      </w:pP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  <w:t xml:space="preserve">        Zvonko Kaleb</w:t>
      </w:r>
    </w:p>
    <w:p w:rsidR="00B40B0C" w:rsidRDefault="00B40B0C" w:rsidP="00B40B0C">
      <w:pPr>
        <w:suppressAutoHyphens/>
        <w:spacing w:after="0"/>
        <w:rPr>
          <w:rFonts w:ascii="Calibri" w:hAnsi="Calibri" w:cs="Calibri"/>
          <w:b/>
          <w:i/>
          <w:iCs/>
          <w:spacing w:val="-3"/>
        </w:rPr>
      </w:pP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  <w:t>Mob: 091 / 57 37 585     095 / 21 33 3</w:t>
      </w:r>
    </w:p>
    <w:p w:rsidR="00B40B0C" w:rsidRDefault="00B40B0C" w:rsidP="00B40B0C">
      <w:pPr>
        <w:suppressAutoHyphens/>
        <w:spacing w:after="0"/>
        <w:rPr>
          <w:rFonts w:ascii="Calibri" w:hAnsi="Calibri" w:cs="Calibri"/>
          <w:b/>
          <w:i/>
          <w:iCs/>
          <w:spacing w:val="-3"/>
        </w:rPr>
      </w:pP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</w:r>
      <w:r>
        <w:rPr>
          <w:rFonts w:ascii="Calibri" w:hAnsi="Calibri" w:cs="Calibri"/>
          <w:b/>
          <w:i/>
          <w:iCs/>
          <w:spacing w:val="-3"/>
        </w:rPr>
        <w:tab/>
        <w:t xml:space="preserve">              e-mail:  zkaleb@yahoo.com</w:t>
      </w:r>
    </w:p>
    <w:p w:rsidR="00B40B0C" w:rsidRDefault="00B40B0C" w:rsidP="00B40B0C">
      <w:pPr>
        <w:suppressAutoHyphens/>
        <w:spacing w:after="0"/>
        <w:rPr>
          <w:rFonts w:ascii="Calibri" w:hAnsi="Calibri" w:cs="Calibri"/>
          <w:i/>
          <w:iCs/>
          <w:spacing w:val="-3"/>
        </w:rPr>
      </w:pPr>
    </w:p>
    <w:p w:rsidR="00B40B0C" w:rsidRDefault="00B40B0C" w:rsidP="00B40B0C">
      <w:pPr>
        <w:suppressAutoHyphens/>
        <w:spacing w:after="0"/>
        <w:rPr>
          <w:rFonts w:ascii="Calibri" w:hAnsi="Calibri" w:cs="Calibri"/>
          <w:i/>
          <w:iCs/>
          <w:spacing w:val="-3"/>
        </w:rPr>
      </w:pPr>
    </w:p>
    <w:p w:rsidR="00B40B0C" w:rsidRDefault="00B40B0C" w:rsidP="00B40B0C">
      <w:pPr>
        <w:suppressAutoHyphens/>
        <w:spacing w:after="0"/>
        <w:rPr>
          <w:rFonts w:ascii="Times New Roman" w:hAnsi="Times New Roman" w:cs="Tahoma"/>
          <w:i/>
          <w:iCs/>
          <w:spacing w:val="-3"/>
          <w:sz w:val="4"/>
        </w:rPr>
      </w:pPr>
    </w:p>
    <w:p w:rsidR="00E0448E" w:rsidRDefault="00E0448E" w:rsidP="00B40B0C"/>
    <w:sectPr w:rsidR="00E04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91DC3"/>
    <w:multiLevelType w:val="hybridMultilevel"/>
    <w:tmpl w:val="9F02A1BC"/>
    <w:lvl w:ilvl="0" w:tplc="09E25C9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695C28"/>
    <w:multiLevelType w:val="hybridMultilevel"/>
    <w:tmpl w:val="86584E82"/>
    <w:lvl w:ilvl="0" w:tplc="49F8036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73"/>
    <w:rsid w:val="001E2DBF"/>
    <w:rsid w:val="002C6C73"/>
    <w:rsid w:val="00316F7C"/>
    <w:rsid w:val="00640915"/>
    <w:rsid w:val="00836024"/>
    <w:rsid w:val="008B3C02"/>
    <w:rsid w:val="00B40B0C"/>
    <w:rsid w:val="00B51D1B"/>
    <w:rsid w:val="00C35584"/>
    <w:rsid w:val="00E0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4036"/>
  <w15:chartTrackingRefBased/>
  <w15:docId w15:val="{A6889797-E09E-4D40-9B8F-647D38EF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C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2C6C73"/>
    <w:rPr>
      <w:color w:val="0000FF"/>
      <w:u w:val="single"/>
    </w:rPr>
  </w:style>
  <w:style w:type="table" w:styleId="Reetkatablice">
    <w:name w:val="Table Grid"/>
    <w:basedOn w:val="Obinatablica"/>
    <w:uiPriority w:val="39"/>
    <w:rsid w:val="00B40B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dubrava@yahoo.com" TargetMode="External"/><Relationship Id="rId13" Type="http://schemas.openxmlformats.org/officeDocument/2006/relationships/hyperlink" Target="mailto:mrkdugoselo1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ipe@maksimir-pastela.hr" TargetMode="External"/><Relationship Id="rId12" Type="http://schemas.openxmlformats.org/officeDocument/2006/relationships/hyperlink" Target="mailto:marenic.kresimir@gmail.com" TargetMode="External"/><Relationship Id="rId17" Type="http://schemas.openxmlformats.org/officeDocument/2006/relationships/hyperlink" Target="http://www.uhrt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rk.sloga.nk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agorica@rk-campus.com" TargetMode="External"/><Relationship Id="rId11" Type="http://schemas.openxmlformats.org/officeDocument/2006/relationships/hyperlink" Target="mailto:mrknovska@gmail.com" TargetMode="External"/><Relationship Id="rId5" Type="http://schemas.openxmlformats.org/officeDocument/2006/relationships/hyperlink" Target="mailto:sesvete@mrk-sesvete.hr" TargetMode="External"/><Relationship Id="rId15" Type="http://schemas.openxmlformats.org/officeDocument/2006/relationships/hyperlink" Target="mailto:drazen.badzek@gmail.com" TargetMode="External"/><Relationship Id="rId10" Type="http://schemas.openxmlformats.org/officeDocument/2006/relationships/hyperlink" Target="mailto:mrkzapresic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kdinamozagreb@gmail.com" TargetMode="External"/><Relationship Id="rId14" Type="http://schemas.openxmlformats.org/officeDocument/2006/relationships/hyperlink" Target="mailto:tajnikrkdubrav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4581</Words>
  <Characters>26116</Characters>
  <Application>Microsoft Office Word</Application>
  <DocSecurity>0</DocSecurity>
  <Lines>217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</dc:creator>
  <cp:keywords/>
  <dc:description/>
  <cp:lastModifiedBy>MRK</cp:lastModifiedBy>
  <cp:revision>9</cp:revision>
  <dcterms:created xsi:type="dcterms:W3CDTF">2019-09-13T09:16:00Z</dcterms:created>
  <dcterms:modified xsi:type="dcterms:W3CDTF">2019-10-01T16:10:00Z</dcterms:modified>
</cp:coreProperties>
</file>